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9C2C06">
        <w:rPr>
          <w:rFonts w:ascii="Arial" w:eastAsiaTheme="minorHAnsi" w:hAnsi="Arial" w:cs="Arial"/>
          <w:b/>
          <w:bCs/>
          <w:sz w:val="20"/>
          <w:szCs w:val="20"/>
          <w:lang w:eastAsia="en-US"/>
        </w:rPr>
        <w:t>SARDEGNA</w:t>
      </w:r>
      <w:r w:rsidR="00066839">
        <w:rPr>
          <w:rFonts w:ascii="Arial" w:eastAsiaTheme="minorHAnsi" w:hAnsi="Arial" w:cs="Arial"/>
          <w:b/>
          <w:bCs/>
          <w:sz w:val="20"/>
          <w:szCs w:val="20"/>
          <w:lang w:eastAsia="en-US"/>
        </w:rPr>
        <w:t xml:space="preserve"> </w:t>
      </w:r>
      <w:r w:rsidRPr="004D5862">
        <w:rPr>
          <w:rFonts w:ascii="Arial" w:eastAsiaTheme="minorHAnsi" w:hAnsi="Arial" w:cs="Arial"/>
          <w:b/>
          <w:bCs/>
          <w:sz w:val="20"/>
          <w:szCs w:val="20"/>
          <w:lang w:eastAsia="en-US"/>
        </w:rPr>
        <w:t xml:space="preserve">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EE6C93"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C67BD8" w:rsidRPr="004D5862" w:rsidRDefault="00C67BD8" w:rsidP="00C67BD8">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C67BD8" w:rsidRPr="004D5862" w:rsidRDefault="00C67BD8" w:rsidP="00C67BD8">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291967">
      <w:pPr>
        <w:spacing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AD02FC" w:rsidRPr="004D5862" w:rsidRDefault="00AD02FC" w:rsidP="00AD02FC">
      <w:pPr>
        <w:spacing w:after="0" w:line="360" w:lineRule="auto"/>
        <w:jc w:val="both"/>
        <w:rPr>
          <w:rFonts w:ascii="Arial" w:eastAsiaTheme="minorHAnsi" w:hAnsi="Arial" w:cs="Arial"/>
          <w:b/>
          <w:sz w:val="20"/>
          <w:szCs w:val="20"/>
          <w:lang w:eastAsia="en-US"/>
        </w:rPr>
      </w:pPr>
      <w:r w:rsidRPr="00E84AD8">
        <w:rPr>
          <w:rFonts w:ascii="Arial" w:eastAsia="Calibri" w:hAnsi="Arial" w:cs="Arial"/>
          <w:sz w:val="20"/>
          <w:szCs w:val="20"/>
          <w:lang w:eastAsia="en-US"/>
        </w:rPr>
        <w:sym w:font="Wingdings" w:char="F0A8"/>
      </w:r>
      <w:r w:rsidRPr="00E84AD8">
        <w:rPr>
          <w:rFonts w:ascii="Arial" w:eastAsia="Calibri" w:hAnsi="Arial" w:cs="Arial"/>
          <w:sz w:val="20"/>
          <w:szCs w:val="20"/>
          <w:lang w:eastAsia="en-US"/>
        </w:rPr>
        <w:t xml:space="preserve"> disoccupato/inoccupato</w:t>
      </w:r>
      <w:r w:rsidRPr="00E84AD8">
        <w:rPr>
          <w:rFonts w:ascii="Arial" w:eastAsia="Calibri" w:hAnsi="Arial" w:cs="Arial"/>
          <w:sz w:val="20"/>
          <w:szCs w:val="20"/>
          <w:lang w:eastAsia="en-US"/>
        </w:rPr>
        <w:tab/>
      </w:r>
      <w:r w:rsidRPr="00E84AD8">
        <w:rPr>
          <w:rFonts w:ascii="Arial" w:eastAsia="Calibri" w:hAnsi="Arial" w:cs="Arial"/>
          <w:sz w:val="20"/>
          <w:szCs w:val="20"/>
          <w:lang w:eastAsia="en-US"/>
        </w:rPr>
        <w:sym w:font="Wingdings" w:char="F0A8"/>
      </w:r>
      <w:r w:rsidRPr="00E84AD8">
        <w:rPr>
          <w:rFonts w:ascii="Arial" w:eastAsia="Calibri" w:hAnsi="Arial" w:cs="Arial"/>
          <w:sz w:val="20"/>
          <w:szCs w:val="20"/>
          <w:lang w:eastAsia="en-US"/>
        </w:rPr>
        <w:t xml:space="preserve"> occupato in qualità di __________________ presso ___________________________________________ </w:t>
      </w:r>
      <w:r w:rsidRPr="00E84AD8">
        <w:rPr>
          <w:rFonts w:ascii="Arial" w:eastAsia="Calibri" w:hAnsi="Arial" w:cs="Arial"/>
          <w:sz w:val="20"/>
          <w:szCs w:val="20"/>
          <w:lang w:eastAsia="en-US"/>
        </w:rPr>
        <w:tab/>
      </w:r>
      <w:r w:rsidRPr="00E84AD8">
        <w:rPr>
          <w:rFonts w:ascii="Arial" w:eastAsia="Calibri" w:hAnsi="Arial" w:cs="Arial"/>
          <w:sz w:val="20"/>
          <w:szCs w:val="20"/>
          <w:lang w:eastAsia="en-US"/>
        </w:rPr>
        <w:sym w:font="Wingdings" w:char="F0A8"/>
      </w:r>
      <w:r w:rsidRPr="00E84AD8">
        <w:rPr>
          <w:rFonts w:ascii="Arial" w:eastAsia="Calibri" w:hAnsi="Arial" w:cs="Arial"/>
          <w:sz w:val="20"/>
          <w:szCs w:val="20"/>
          <w:lang w:eastAsia="en-US"/>
        </w:rPr>
        <w:t xml:space="preserve"> altro (specificare)_______________________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b/>
          <w:sz w:val="20"/>
          <w:szCs w:val="20"/>
          <w:lang w:eastAsia="en-US"/>
        </w:rPr>
        <w:t>SEDE preferita</w:t>
      </w:r>
      <w:r w:rsidRPr="004D5862">
        <w:rPr>
          <w:rFonts w:ascii="Arial" w:eastAsiaTheme="minorHAnsi" w:hAnsi="Arial" w:cs="Arial"/>
          <w:sz w:val="20"/>
          <w:szCs w:val="20"/>
          <w:lang w:eastAsia="en-US"/>
        </w:rPr>
        <w:t xml:space="preserve"> per lo svolgimento del corso</w:t>
      </w:r>
      <w:r w:rsidRPr="004D5862">
        <w:rPr>
          <w:rFonts w:ascii="Arial" w:eastAsiaTheme="minorHAnsi" w:hAnsi="Arial" w:cs="Arial"/>
          <w:sz w:val="20"/>
          <w:szCs w:val="20"/>
          <w:vertAlign w:val="superscript"/>
          <w:lang w:eastAsia="en-US"/>
        </w:rPr>
        <w:footnoteReference w:id="3"/>
      </w:r>
      <w:r w:rsidRPr="004D5862">
        <w:rPr>
          <w:rFonts w:ascii="Arial" w:eastAsiaTheme="minorHAnsi" w:hAnsi="Arial" w:cs="Arial"/>
          <w:sz w:val="20"/>
          <w:szCs w:val="20"/>
          <w:lang w:eastAsia="en-US"/>
        </w:rPr>
        <w:t>____________________</w:t>
      </w:r>
      <w:r w:rsidR="00374362">
        <w:rPr>
          <w:rFonts w:ascii="Arial" w:eastAsiaTheme="minorHAnsi" w:hAnsi="Arial" w:cs="Arial"/>
          <w:sz w:val="20"/>
          <w:szCs w:val="20"/>
          <w:lang w:eastAsia="en-US"/>
        </w:rPr>
        <w:t>______________________________</w:t>
      </w:r>
    </w:p>
    <w:p w:rsidR="00291967" w:rsidRPr="00291967" w:rsidRDefault="00291967" w:rsidP="00291967">
      <w:pPr>
        <w:spacing w:after="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dei candidati alla frequenza del/i seguente/i percorso/i</w:t>
      </w:r>
      <w:r w:rsidRPr="004D5862">
        <w:rPr>
          <w:rFonts w:ascii="Arial" w:eastAsiaTheme="minorHAnsi" w:hAnsi="Arial" w:cs="Arial"/>
          <w:sz w:val="20"/>
          <w:szCs w:val="20"/>
          <w:vertAlign w:val="superscript"/>
          <w:lang w:eastAsia="en-US"/>
        </w:rPr>
        <w:footnoteReference w:id="4"/>
      </w:r>
      <w:r w:rsidRPr="004D5862">
        <w:rPr>
          <w:rFonts w:ascii="Arial" w:eastAsiaTheme="minorHAnsi" w:hAnsi="Arial" w:cs="Arial"/>
          <w:sz w:val="20"/>
          <w:szCs w:val="20"/>
          <w:lang w:eastAsia="en-US"/>
        </w:rPr>
        <w:t xml:space="preserve">: </w:t>
      </w:r>
    </w:p>
    <w:p w:rsidR="00C708A0" w:rsidRPr="00C708A0" w:rsidRDefault="00C708A0" w:rsidP="00C708A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Default="0044718E" w:rsidP="00B8020F">
            <w:r w:rsidRPr="0044718E">
              <w:t xml:space="preserve">Operatore telefonico addetto alle informazioni alla clientela e agli </w:t>
            </w:r>
            <w:r w:rsidR="00771BB7">
              <w:t>uffici rel.</w:t>
            </w:r>
            <w:r w:rsidRPr="0044718E">
              <w:t xml:space="preserve"> con il pubblico </w:t>
            </w:r>
            <w:r w:rsidR="00242BC6">
              <w:t>(800 ore)</w:t>
            </w:r>
          </w:p>
        </w:tc>
      </w:tr>
      <w:tr w:rsidR="00242BC6" w:rsidRPr="00C708A0" w:rsidTr="00345A6F">
        <w:trPr>
          <w:trHeight w:val="121"/>
        </w:trPr>
        <w:tc>
          <w:tcPr>
            <w:tcW w:w="413" w:type="dxa"/>
            <w:vAlign w:val="center"/>
          </w:tcPr>
          <w:p w:rsidR="00242BC6" w:rsidRPr="00F350C4" w:rsidRDefault="00242BC6" w:rsidP="00B8020F">
            <w:pPr>
              <w:rPr>
                <w:rFonts w:ascii="Arial" w:hAnsi="Arial" w:cs="Arial"/>
              </w:rPr>
            </w:pPr>
            <w:r w:rsidRPr="00F350C4">
              <w:rPr>
                <w:rFonts w:ascii="Arial" w:hAnsi="Arial" w:cs="Arial"/>
              </w:rPr>
              <w:lastRenderedPageBreak/>
              <w:sym w:font="Wingdings" w:char="F0A8"/>
            </w:r>
          </w:p>
        </w:tc>
        <w:tc>
          <w:tcPr>
            <w:tcW w:w="9347" w:type="dxa"/>
          </w:tcPr>
          <w:p w:rsidR="00242BC6" w:rsidRPr="00242BC6" w:rsidRDefault="00242BC6" w:rsidP="00B8020F">
            <w:r w:rsidRPr="00242BC6">
              <w:t>Operatore dei servizi di informazione, accoglienza e promozione turistica</w:t>
            </w:r>
            <w:r>
              <w:t xml:space="preserve"> (800 ore)</w:t>
            </w:r>
          </w:p>
        </w:tc>
      </w:tr>
      <w:tr w:rsidR="00242BC6" w:rsidRPr="00C708A0" w:rsidTr="00345A6F">
        <w:trPr>
          <w:trHeight w:val="121"/>
        </w:trPr>
        <w:tc>
          <w:tcPr>
            <w:tcW w:w="413" w:type="dxa"/>
            <w:vAlign w:val="center"/>
          </w:tcPr>
          <w:p w:rsidR="00242BC6" w:rsidRPr="00F350C4" w:rsidRDefault="00242BC6" w:rsidP="00B8020F">
            <w:pPr>
              <w:rPr>
                <w:rFonts w:ascii="Arial" w:hAnsi="Arial" w:cs="Arial"/>
              </w:rPr>
            </w:pPr>
            <w:r w:rsidRPr="00F350C4">
              <w:rPr>
                <w:rFonts w:ascii="Arial" w:hAnsi="Arial" w:cs="Arial"/>
              </w:rPr>
              <w:sym w:font="Wingdings" w:char="F0A8"/>
            </w:r>
          </w:p>
        </w:tc>
        <w:tc>
          <w:tcPr>
            <w:tcW w:w="9347" w:type="dxa"/>
          </w:tcPr>
          <w:p w:rsidR="00242BC6" w:rsidRPr="00242BC6" w:rsidRDefault="00242BC6" w:rsidP="00B8020F">
            <w:r w:rsidRPr="00242BC6">
              <w:t>Raccolta, selezione e catalogazione delle informazioni turistiche</w:t>
            </w:r>
            <w:r>
              <w:t xml:space="preserve"> (200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242BC6" w:rsidRDefault="00B8020F" w:rsidP="00B8020F">
            <w:r w:rsidRPr="00242BC6">
              <w:t>Braille per disabili della vista – I livello (40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242BC6" w:rsidRDefault="00B8020F" w:rsidP="00B8020F">
            <w:r w:rsidRPr="00242BC6">
              <w:t>Braille per disabili della vista – II livello (40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242BC6" w:rsidRDefault="00B8020F" w:rsidP="00B8020F">
            <w:r w:rsidRPr="00242BC6">
              <w:t xml:space="preserve">Lingua Inglese liv. </w:t>
            </w:r>
            <w:proofErr w:type="spellStart"/>
            <w:r w:rsidRPr="00242BC6">
              <w:t>Beginner</w:t>
            </w:r>
            <w:proofErr w:type="spellEnd"/>
            <w:r w:rsidRPr="00242BC6">
              <w:t xml:space="preserve"> (60</w:t>
            </w:r>
            <w:r w:rsidR="009D70E1" w:rsidRPr="00242BC6">
              <w:t xml:space="preserve"> </w:t>
            </w:r>
            <w:r w:rsidRPr="00242BC6">
              <w:t>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242BC6" w:rsidRDefault="00B8020F" w:rsidP="00B8020F">
            <w:r w:rsidRPr="00242BC6">
              <w:t>Lingua Inglese liv. Intermediate (60</w:t>
            </w:r>
            <w:r w:rsidR="009D70E1" w:rsidRPr="00242BC6">
              <w:t xml:space="preserve"> </w:t>
            </w:r>
            <w:r w:rsidRPr="00242BC6">
              <w:t>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9F078C" w:rsidRDefault="00B8020F" w:rsidP="00B8020F">
            <w:r w:rsidRPr="009F078C">
              <w:t>Lingua Spagnola liv. I (60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9F078C" w:rsidRDefault="00B8020F" w:rsidP="00B8020F">
            <w:r w:rsidRPr="009F078C">
              <w:t>Lingua Spagnola liv. II (60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9F078C" w:rsidRDefault="00B8020F" w:rsidP="00B8020F">
            <w:r w:rsidRPr="009F078C">
              <w:t>Informatica per disabili della vista – I livello (50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9F078C" w:rsidRDefault="00B8020F" w:rsidP="00B8020F">
            <w:r w:rsidRPr="009F078C">
              <w:t>Informatica per disabili della vista – II livello (50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9F078C" w:rsidRDefault="00B8020F" w:rsidP="00B8020F">
            <w:r w:rsidRPr="009F078C">
              <w:t>Ausili informatici per disabili della vista liv. I (20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9F078C" w:rsidRDefault="00B8020F" w:rsidP="00B8020F">
            <w:r w:rsidRPr="009F078C">
              <w:t>Ausili informatici per disabili della vista liv. II (30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9F078C" w:rsidRDefault="00B8020F" w:rsidP="00B8020F">
            <w:r w:rsidRPr="009F078C">
              <w:t xml:space="preserve">Dispositivi mobili per non vedenti </w:t>
            </w:r>
            <w:proofErr w:type="spellStart"/>
            <w:r w:rsidRPr="009F078C">
              <w:t>ed</w:t>
            </w:r>
            <w:proofErr w:type="spellEnd"/>
            <w:r w:rsidRPr="009F078C">
              <w:t xml:space="preserve"> ipovedenti (30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9F078C" w:rsidRDefault="00B8020F" w:rsidP="00B8020F">
            <w:r w:rsidRPr="009F078C">
              <w:t>Smart-home per le persone con disabilità visiva (20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9F078C" w:rsidRDefault="009F078C" w:rsidP="00B8020F">
            <w:r w:rsidRPr="009F078C">
              <w:t xml:space="preserve">Orientamento spaziale e capacità di </w:t>
            </w:r>
            <w:proofErr w:type="spellStart"/>
            <w:r w:rsidRPr="009F078C">
              <w:t>problem</w:t>
            </w:r>
            <w:proofErr w:type="spellEnd"/>
            <w:r w:rsidRPr="009F078C">
              <w:t xml:space="preserve"> </w:t>
            </w:r>
            <w:proofErr w:type="spellStart"/>
            <w:r w:rsidRPr="009F078C">
              <w:t>solving</w:t>
            </w:r>
            <w:proofErr w:type="spellEnd"/>
            <w:r w:rsidRPr="009F078C">
              <w:t xml:space="preserve"> (individuale, 20 ore)</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242BC6" w:rsidRDefault="009F078C" w:rsidP="00B8020F">
            <w:pPr>
              <w:rPr>
                <w:b/>
              </w:rPr>
            </w:pPr>
            <w:r w:rsidRPr="009F078C">
              <w:t>Orientamento e mobilità (individuale, 40 ore</w:t>
            </w:r>
            <w:r w:rsidRPr="009F078C">
              <w:rPr>
                <w:b/>
              </w:rPr>
              <w:t>)</w:t>
            </w:r>
          </w:p>
        </w:tc>
      </w:tr>
      <w:tr w:rsidR="00B8020F" w:rsidRPr="00C708A0" w:rsidTr="00345A6F">
        <w:trPr>
          <w:trHeight w:val="121"/>
        </w:trPr>
        <w:tc>
          <w:tcPr>
            <w:tcW w:w="413" w:type="dxa"/>
            <w:vAlign w:val="center"/>
          </w:tcPr>
          <w:p w:rsidR="00B8020F" w:rsidRDefault="00B8020F" w:rsidP="00B8020F">
            <w:r w:rsidRPr="00F350C4">
              <w:rPr>
                <w:rFonts w:ascii="Arial" w:hAnsi="Arial" w:cs="Arial"/>
              </w:rPr>
              <w:sym w:font="Wingdings" w:char="F0A8"/>
            </w:r>
          </w:p>
        </w:tc>
        <w:tc>
          <w:tcPr>
            <w:tcW w:w="9347" w:type="dxa"/>
          </w:tcPr>
          <w:p w:rsidR="00B8020F" w:rsidRPr="009F078C" w:rsidRDefault="00B8020F" w:rsidP="00B8020F">
            <w:r w:rsidRPr="009F078C">
              <w:t>Aggiornamento OM/AP (</w:t>
            </w:r>
            <w:r w:rsidR="00A91F47" w:rsidRPr="009F078C">
              <w:t xml:space="preserve">individuale, </w:t>
            </w:r>
            <w:r w:rsidRPr="009F078C">
              <w:t>10 ore)</w:t>
            </w:r>
          </w:p>
        </w:tc>
      </w:tr>
      <w:tr w:rsidR="009F078C" w:rsidRPr="00C708A0" w:rsidTr="00345A6F">
        <w:trPr>
          <w:trHeight w:val="300"/>
        </w:trPr>
        <w:tc>
          <w:tcPr>
            <w:tcW w:w="413" w:type="dxa"/>
            <w:vAlign w:val="center"/>
          </w:tcPr>
          <w:p w:rsidR="009F078C" w:rsidRPr="00C708A0" w:rsidRDefault="009F078C" w:rsidP="000F5535">
            <w:pPr>
              <w:rPr>
                <w:rFonts w:ascii="Arial" w:hAnsi="Arial" w:cs="Arial"/>
              </w:rPr>
            </w:pPr>
            <w:r w:rsidRPr="00C708A0">
              <w:rPr>
                <w:rFonts w:ascii="Arial" w:hAnsi="Arial" w:cs="Arial"/>
              </w:rPr>
              <w:sym w:font="Wingdings" w:char="F0A8"/>
            </w:r>
          </w:p>
        </w:tc>
        <w:tc>
          <w:tcPr>
            <w:tcW w:w="9347" w:type="dxa"/>
          </w:tcPr>
          <w:p w:rsidR="009F078C" w:rsidRPr="009F078C" w:rsidRDefault="009F078C" w:rsidP="000F5535">
            <w:r w:rsidRPr="009F078C">
              <w:t>Autonomia personale</w:t>
            </w:r>
            <w:r>
              <w:t xml:space="preserve"> (individuale, 20 ore)</w:t>
            </w:r>
          </w:p>
        </w:tc>
      </w:tr>
      <w:tr w:rsidR="000F5535" w:rsidRPr="00C708A0" w:rsidTr="00345A6F">
        <w:trPr>
          <w:trHeight w:val="122"/>
        </w:trPr>
        <w:tc>
          <w:tcPr>
            <w:tcW w:w="413" w:type="dxa"/>
            <w:vAlign w:val="center"/>
          </w:tcPr>
          <w:p w:rsidR="000F5535" w:rsidRPr="00C708A0" w:rsidRDefault="000F5535" w:rsidP="000F5535">
            <w:r w:rsidRPr="00C708A0">
              <w:rPr>
                <w:rFonts w:ascii="Arial" w:hAnsi="Arial" w:cs="Arial"/>
              </w:rPr>
              <w:sym w:font="Wingdings" w:char="F0A8"/>
            </w:r>
          </w:p>
        </w:tc>
        <w:tc>
          <w:tcPr>
            <w:tcW w:w="9347" w:type="dxa"/>
          </w:tcPr>
          <w:p w:rsidR="000F5535" w:rsidRPr="009F078C" w:rsidRDefault="000F5535" w:rsidP="000F5535">
            <w:r w:rsidRPr="009F078C">
              <w:t>Make-up – corso base per disabili della vista (20 ore)</w:t>
            </w:r>
          </w:p>
        </w:tc>
      </w:tr>
      <w:tr w:rsidR="000F5535" w:rsidRPr="00C708A0" w:rsidTr="00345A6F">
        <w:trPr>
          <w:trHeight w:val="300"/>
        </w:trPr>
        <w:tc>
          <w:tcPr>
            <w:tcW w:w="413" w:type="dxa"/>
            <w:vAlign w:val="center"/>
          </w:tcPr>
          <w:p w:rsidR="000F5535" w:rsidRPr="00C708A0" w:rsidRDefault="000F5535" w:rsidP="000F5535">
            <w:r w:rsidRPr="00C708A0">
              <w:rPr>
                <w:rFonts w:ascii="Arial" w:hAnsi="Arial" w:cs="Arial"/>
              </w:rPr>
              <w:sym w:font="Wingdings" w:char="F0A8"/>
            </w:r>
          </w:p>
        </w:tc>
        <w:tc>
          <w:tcPr>
            <w:tcW w:w="9347" w:type="dxa"/>
          </w:tcPr>
          <w:p w:rsidR="000F5535" w:rsidRPr="009F078C" w:rsidRDefault="000F5535" w:rsidP="000F5535">
            <w:proofErr w:type="spellStart"/>
            <w:r w:rsidRPr="009F078C">
              <w:t>Hair</w:t>
            </w:r>
            <w:proofErr w:type="spellEnd"/>
            <w:r w:rsidRPr="009F078C">
              <w:t xml:space="preserve"> </w:t>
            </w:r>
            <w:proofErr w:type="spellStart"/>
            <w:r w:rsidRPr="009F078C">
              <w:t>dresser</w:t>
            </w:r>
            <w:proofErr w:type="spellEnd"/>
            <w:r w:rsidRPr="009F078C">
              <w:t xml:space="preserve"> - corso base acconciatura per disabili della vista (30 ore)</w:t>
            </w:r>
          </w:p>
        </w:tc>
      </w:tr>
      <w:tr w:rsidR="000F5535" w:rsidRPr="00C708A0" w:rsidTr="00345A6F">
        <w:trPr>
          <w:trHeight w:val="300"/>
        </w:trPr>
        <w:tc>
          <w:tcPr>
            <w:tcW w:w="413" w:type="dxa"/>
            <w:vAlign w:val="center"/>
          </w:tcPr>
          <w:p w:rsidR="000F5535" w:rsidRPr="00C708A0" w:rsidRDefault="000F5535" w:rsidP="000F5535">
            <w:r w:rsidRPr="00C708A0">
              <w:rPr>
                <w:rFonts w:ascii="Arial" w:hAnsi="Arial" w:cs="Arial"/>
              </w:rPr>
              <w:sym w:font="Wingdings" w:char="F0A8"/>
            </w:r>
          </w:p>
        </w:tc>
        <w:tc>
          <w:tcPr>
            <w:tcW w:w="9347" w:type="dxa"/>
          </w:tcPr>
          <w:p w:rsidR="000F5535" w:rsidRPr="009F078C" w:rsidRDefault="000F5535" w:rsidP="000F5535">
            <w:r w:rsidRPr="009F078C">
              <w:t>Sentire con le mani – Elementi di tecniche di mas</w:t>
            </w:r>
            <w:r w:rsidR="002511AA" w:rsidRPr="009F078C">
              <w:t>saggio (4</w:t>
            </w:r>
            <w:r w:rsidRPr="009F078C">
              <w:t>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Pr="009F078C" w:rsidRDefault="00B8020F" w:rsidP="00B8020F">
            <w:r w:rsidRPr="009F078C">
              <w:t xml:space="preserve">Laboratorio di </w:t>
            </w:r>
            <w:r w:rsidR="00990493" w:rsidRPr="009F078C">
              <w:t>Yoga per disabili della vista (3</w:t>
            </w:r>
            <w:r w:rsidRPr="009F078C">
              <w:t>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Pr="009F078C" w:rsidRDefault="00B8020F" w:rsidP="00B8020F">
            <w:r w:rsidRPr="009F078C">
              <w:t>Avviamento allo sport (20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Pr="00944F42" w:rsidRDefault="00B8020F" w:rsidP="00B72779">
            <w:proofErr w:type="spellStart"/>
            <w:r w:rsidRPr="00944F42">
              <w:t>Feel</w:t>
            </w:r>
            <w:proofErr w:type="spellEnd"/>
            <w:r w:rsidRPr="00944F42">
              <w:t xml:space="preserve"> the </w:t>
            </w:r>
            <w:proofErr w:type="spellStart"/>
            <w:r w:rsidRPr="00944F42">
              <w:t>wave</w:t>
            </w:r>
            <w:proofErr w:type="spellEnd"/>
            <w:r w:rsidRPr="00944F42">
              <w:t xml:space="preserve"> – corso di surf (10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Pr="00944F42" w:rsidRDefault="00B8020F" w:rsidP="00B72779">
            <w:proofErr w:type="spellStart"/>
            <w:r w:rsidRPr="00944F42">
              <w:t>Feel</w:t>
            </w:r>
            <w:proofErr w:type="spellEnd"/>
            <w:r w:rsidRPr="00944F42">
              <w:t xml:space="preserve"> the water – corso di nuoto (20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Pr="00944F42" w:rsidRDefault="00B8020F" w:rsidP="00B8020F">
            <w:r w:rsidRPr="00944F42">
              <w:t>Laboratorio di pesca sportiva (30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Pr="00944F42" w:rsidRDefault="00B8020F" w:rsidP="00B8020F">
            <w:r w:rsidRPr="00944F42">
              <w:t>A passo di ballo (40 ore)</w:t>
            </w:r>
          </w:p>
        </w:tc>
      </w:tr>
      <w:tr w:rsidR="00B8020F" w:rsidRPr="00C708A0" w:rsidTr="00345A6F">
        <w:trPr>
          <w:trHeight w:val="300"/>
        </w:trPr>
        <w:tc>
          <w:tcPr>
            <w:tcW w:w="413" w:type="dxa"/>
            <w:vAlign w:val="center"/>
          </w:tcPr>
          <w:p w:rsidR="00B8020F" w:rsidRDefault="00B8020F" w:rsidP="00B8020F">
            <w:r w:rsidRPr="0043426A">
              <w:rPr>
                <w:rFonts w:ascii="Arial" w:hAnsi="Arial" w:cs="Arial"/>
              </w:rPr>
              <w:sym w:font="Wingdings" w:char="F0A8"/>
            </w:r>
          </w:p>
        </w:tc>
        <w:tc>
          <w:tcPr>
            <w:tcW w:w="9347" w:type="dxa"/>
          </w:tcPr>
          <w:p w:rsidR="00B8020F" w:rsidRPr="0044718E" w:rsidRDefault="00B8020F" w:rsidP="00B8020F">
            <w:r w:rsidRPr="0044718E">
              <w:t>Superiamo gli o</w:t>
            </w:r>
            <w:r w:rsidR="0044718E">
              <w:t>stacoli a cavallo (</w:t>
            </w:r>
            <w:r w:rsidR="00EE6C93">
              <w:t>1</w:t>
            </w:r>
            <w:r w:rsidRPr="0044718E">
              <w:t>0 ore)</w:t>
            </w:r>
            <w:bookmarkStart w:id="0" w:name="_GoBack"/>
            <w:bookmarkEnd w:id="0"/>
          </w:p>
        </w:tc>
      </w:tr>
      <w:tr w:rsidR="00D5348C" w:rsidRPr="00C708A0" w:rsidTr="00345A6F">
        <w:trPr>
          <w:trHeight w:val="300"/>
        </w:trPr>
        <w:tc>
          <w:tcPr>
            <w:tcW w:w="413" w:type="dxa"/>
            <w:vAlign w:val="center"/>
          </w:tcPr>
          <w:p w:rsidR="00D5348C" w:rsidRPr="0043426A" w:rsidRDefault="00D5348C" w:rsidP="00B8020F">
            <w:pPr>
              <w:rPr>
                <w:rFonts w:ascii="Arial" w:hAnsi="Arial" w:cs="Arial"/>
              </w:rPr>
            </w:pPr>
            <w:r w:rsidRPr="0043426A">
              <w:rPr>
                <w:rFonts w:ascii="Arial" w:hAnsi="Arial" w:cs="Arial"/>
              </w:rPr>
              <w:sym w:font="Wingdings" w:char="F0A8"/>
            </w:r>
          </w:p>
        </w:tc>
        <w:tc>
          <w:tcPr>
            <w:tcW w:w="9347" w:type="dxa"/>
          </w:tcPr>
          <w:p w:rsidR="00D5348C" w:rsidRPr="0044718E" w:rsidRDefault="00D5348C" w:rsidP="00B8020F">
            <w:r w:rsidRPr="0044718E">
              <w:t>Laboratorio di teatro per disabili della vista e operatori (70 ore)</w:t>
            </w:r>
          </w:p>
        </w:tc>
      </w:tr>
      <w:tr w:rsidR="00B8020F" w:rsidRPr="00C708A0" w:rsidTr="00345A6F">
        <w:trPr>
          <w:trHeight w:val="300"/>
        </w:trPr>
        <w:tc>
          <w:tcPr>
            <w:tcW w:w="413" w:type="dxa"/>
            <w:vAlign w:val="center"/>
          </w:tcPr>
          <w:p w:rsidR="00B8020F" w:rsidRPr="00C708A0" w:rsidRDefault="00B8020F" w:rsidP="00B8020F">
            <w:r w:rsidRPr="00C708A0">
              <w:rPr>
                <w:rFonts w:ascii="Arial" w:hAnsi="Arial" w:cs="Arial"/>
              </w:rPr>
              <w:sym w:font="Wingdings" w:char="F0A8"/>
            </w:r>
          </w:p>
        </w:tc>
        <w:tc>
          <w:tcPr>
            <w:tcW w:w="9347" w:type="dxa"/>
            <w:hideMark/>
          </w:tcPr>
          <w:p w:rsidR="00B8020F" w:rsidRPr="0044718E" w:rsidRDefault="00B8020F" w:rsidP="00B8020F">
            <w:r w:rsidRPr="0044718E">
              <w:t>Laboratorio di espressione artistica – fare con le mani (40 ore)</w:t>
            </w:r>
          </w:p>
        </w:tc>
      </w:tr>
      <w:tr w:rsidR="00B8020F" w:rsidRPr="00C708A0" w:rsidTr="00345A6F">
        <w:trPr>
          <w:trHeight w:val="278"/>
        </w:trPr>
        <w:tc>
          <w:tcPr>
            <w:tcW w:w="413" w:type="dxa"/>
            <w:vAlign w:val="center"/>
          </w:tcPr>
          <w:p w:rsidR="00B8020F" w:rsidRPr="00C708A0" w:rsidRDefault="00B8020F" w:rsidP="00B8020F">
            <w:r w:rsidRPr="00C708A0">
              <w:rPr>
                <w:rFonts w:ascii="Arial" w:hAnsi="Arial" w:cs="Arial"/>
              </w:rPr>
              <w:sym w:font="Wingdings" w:char="F0A8"/>
            </w:r>
          </w:p>
        </w:tc>
        <w:tc>
          <w:tcPr>
            <w:tcW w:w="9347" w:type="dxa"/>
            <w:hideMark/>
          </w:tcPr>
          <w:p w:rsidR="00B8020F" w:rsidRPr="0044718E" w:rsidRDefault="00B8020F" w:rsidP="00B8020F">
            <w:r w:rsidRPr="0044718E">
              <w:t>Itinerari gastronomici tra natura e tradizione – Corso di cucina per non vedenti e ipovedenti (70 ore)</w:t>
            </w:r>
          </w:p>
        </w:tc>
      </w:tr>
      <w:tr w:rsidR="00B8020F" w:rsidRPr="00C708A0" w:rsidTr="00345A6F">
        <w:trPr>
          <w:trHeight w:val="268"/>
        </w:trPr>
        <w:tc>
          <w:tcPr>
            <w:tcW w:w="413" w:type="dxa"/>
            <w:vAlign w:val="center"/>
          </w:tcPr>
          <w:p w:rsidR="00B8020F" w:rsidRPr="00C708A0" w:rsidRDefault="00B8020F" w:rsidP="00B8020F">
            <w:r w:rsidRPr="00C708A0">
              <w:rPr>
                <w:rFonts w:ascii="Arial" w:hAnsi="Arial" w:cs="Arial"/>
              </w:rPr>
              <w:sym w:font="Wingdings" w:char="F0A8"/>
            </w:r>
          </w:p>
        </w:tc>
        <w:tc>
          <w:tcPr>
            <w:tcW w:w="9347" w:type="dxa"/>
          </w:tcPr>
          <w:p w:rsidR="00B8020F" w:rsidRPr="0044718E" w:rsidRDefault="00B8020F" w:rsidP="00B8020F">
            <w:r w:rsidRPr="0044718E">
              <w:t>Itinerari del gusto – Corso di assaggiatore dell’olio</w:t>
            </w:r>
            <w:r w:rsidR="00DF6178" w:rsidRPr="0044718E">
              <w:t xml:space="preserve"> per non vedenti e ipovedenti (4</w:t>
            </w:r>
            <w:r w:rsidRPr="0044718E">
              <w:t>0 ore)</w:t>
            </w:r>
          </w:p>
        </w:tc>
      </w:tr>
      <w:tr w:rsidR="00B8020F" w:rsidRPr="00C708A0" w:rsidTr="00345A6F">
        <w:trPr>
          <w:trHeight w:val="272"/>
        </w:trPr>
        <w:tc>
          <w:tcPr>
            <w:tcW w:w="413" w:type="dxa"/>
            <w:vAlign w:val="center"/>
          </w:tcPr>
          <w:p w:rsidR="00B8020F" w:rsidRPr="00C708A0" w:rsidRDefault="00B8020F" w:rsidP="00B8020F">
            <w:r w:rsidRPr="00C708A0">
              <w:rPr>
                <w:rFonts w:ascii="Arial" w:hAnsi="Arial" w:cs="Arial"/>
              </w:rPr>
              <w:sym w:font="Wingdings" w:char="F0A8"/>
            </w:r>
          </w:p>
        </w:tc>
        <w:tc>
          <w:tcPr>
            <w:tcW w:w="9347" w:type="dxa"/>
          </w:tcPr>
          <w:p w:rsidR="00B8020F" w:rsidRPr="0044718E" w:rsidRDefault="00B8020F" w:rsidP="00B8020F">
            <w:r w:rsidRPr="0044718E">
              <w:t>Itinerari del gusto – Corso di assaggiatore di vini</w:t>
            </w:r>
            <w:r w:rsidR="00DF6178" w:rsidRPr="0044718E">
              <w:t xml:space="preserve"> per non vedenti e ipovedenti (4</w:t>
            </w:r>
            <w:r w:rsidRPr="0044718E">
              <w:t>0 ore)</w:t>
            </w:r>
          </w:p>
        </w:tc>
      </w:tr>
      <w:tr w:rsidR="00B8020F" w:rsidRPr="00C708A0" w:rsidTr="00345A6F">
        <w:trPr>
          <w:trHeight w:val="276"/>
        </w:trPr>
        <w:tc>
          <w:tcPr>
            <w:tcW w:w="413" w:type="dxa"/>
            <w:vAlign w:val="center"/>
          </w:tcPr>
          <w:p w:rsidR="00B8020F" w:rsidRPr="00C708A0" w:rsidRDefault="00B8020F" w:rsidP="00B8020F">
            <w:r w:rsidRPr="00C708A0">
              <w:rPr>
                <w:rFonts w:ascii="Arial" w:hAnsi="Arial" w:cs="Arial"/>
              </w:rPr>
              <w:sym w:font="Wingdings" w:char="F0A8"/>
            </w:r>
          </w:p>
        </w:tc>
        <w:tc>
          <w:tcPr>
            <w:tcW w:w="9347" w:type="dxa"/>
          </w:tcPr>
          <w:p w:rsidR="00B8020F" w:rsidRPr="0044718E" w:rsidRDefault="00B8020F" w:rsidP="00B8020F">
            <w:r w:rsidRPr="0044718E">
              <w:t>Itinerari del gusto – Corso di assaggiatore di formaggi</w:t>
            </w:r>
            <w:r w:rsidR="00DF6178" w:rsidRPr="0044718E">
              <w:t xml:space="preserve"> per non vedenti e ipovedenti (4</w:t>
            </w:r>
            <w:r w:rsidRPr="0044718E">
              <w:t>0 ore)</w:t>
            </w:r>
          </w:p>
        </w:tc>
      </w:tr>
      <w:tr w:rsidR="00B8020F" w:rsidRPr="00C708A0" w:rsidTr="00345A6F">
        <w:trPr>
          <w:trHeight w:val="270"/>
        </w:trPr>
        <w:tc>
          <w:tcPr>
            <w:tcW w:w="413" w:type="dxa"/>
            <w:vAlign w:val="center"/>
          </w:tcPr>
          <w:p w:rsidR="00B8020F" w:rsidRPr="00C708A0" w:rsidRDefault="00B8020F" w:rsidP="00B8020F">
            <w:r w:rsidRPr="00C708A0">
              <w:rPr>
                <w:rFonts w:ascii="Arial" w:hAnsi="Arial" w:cs="Arial"/>
              </w:rPr>
              <w:sym w:font="Wingdings" w:char="F0A8"/>
            </w:r>
          </w:p>
        </w:tc>
        <w:tc>
          <w:tcPr>
            <w:tcW w:w="9347" w:type="dxa"/>
            <w:hideMark/>
          </w:tcPr>
          <w:p w:rsidR="00B8020F" w:rsidRPr="0044718E" w:rsidRDefault="00B8020F" w:rsidP="00B8020F">
            <w:r w:rsidRPr="0044718E">
              <w:t>Itinerari nella natura: faccio l’orto (70 ore)</w:t>
            </w:r>
          </w:p>
        </w:tc>
      </w:tr>
      <w:tr w:rsidR="00B8020F" w:rsidRPr="00C708A0" w:rsidTr="00345A6F">
        <w:trPr>
          <w:trHeight w:val="226"/>
        </w:trPr>
        <w:tc>
          <w:tcPr>
            <w:tcW w:w="413" w:type="dxa"/>
            <w:vAlign w:val="center"/>
          </w:tcPr>
          <w:p w:rsidR="00B8020F" w:rsidRPr="00C708A0" w:rsidRDefault="00B8020F" w:rsidP="00B8020F">
            <w:r w:rsidRPr="00C708A0">
              <w:rPr>
                <w:rFonts w:ascii="Arial" w:hAnsi="Arial" w:cs="Arial"/>
              </w:rPr>
              <w:sym w:font="Wingdings" w:char="F0A8"/>
            </w:r>
          </w:p>
        </w:tc>
        <w:tc>
          <w:tcPr>
            <w:tcW w:w="9347" w:type="dxa"/>
            <w:hideMark/>
          </w:tcPr>
          <w:p w:rsidR="00B8020F" w:rsidRPr="0044718E" w:rsidRDefault="00B8020F" w:rsidP="00B8020F">
            <w:r w:rsidRPr="0044718E">
              <w:t>Scalando l'autonomia-CAMPUS (40 ore)</w:t>
            </w:r>
          </w:p>
        </w:tc>
      </w:tr>
      <w:tr w:rsidR="00B8020F" w:rsidRPr="00C708A0" w:rsidTr="00345A6F">
        <w:trPr>
          <w:trHeight w:val="300"/>
        </w:trPr>
        <w:tc>
          <w:tcPr>
            <w:tcW w:w="413" w:type="dxa"/>
            <w:vAlign w:val="center"/>
          </w:tcPr>
          <w:p w:rsidR="00B8020F" w:rsidRPr="00C708A0" w:rsidRDefault="00B8020F" w:rsidP="00B8020F">
            <w:pPr>
              <w:rPr>
                <w:rFonts w:ascii="Arial" w:hAnsi="Arial" w:cs="Arial"/>
              </w:rPr>
            </w:pPr>
            <w:r w:rsidRPr="00C708A0">
              <w:rPr>
                <w:rFonts w:ascii="Arial" w:hAnsi="Arial" w:cs="Arial"/>
              </w:rPr>
              <w:sym w:font="Wingdings" w:char="F0A8"/>
            </w:r>
          </w:p>
        </w:tc>
        <w:tc>
          <w:tcPr>
            <w:tcW w:w="9347" w:type="dxa"/>
          </w:tcPr>
          <w:p w:rsidR="00B8020F" w:rsidRPr="0044718E" w:rsidRDefault="00B8020F" w:rsidP="00B8020F">
            <w:r w:rsidRPr="0044718E">
              <w:t>Santiago di Compostela, il cammino tra buio e luce (80 ore)</w:t>
            </w:r>
          </w:p>
        </w:tc>
      </w:tr>
      <w:tr w:rsidR="0071667D" w:rsidRPr="00C708A0" w:rsidTr="00345A6F">
        <w:trPr>
          <w:trHeight w:val="300"/>
        </w:trPr>
        <w:tc>
          <w:tcPr>
            <w:tcW w:w="413" w:type="dxa"/>
            <w:vAlign w:val="center"/>
          </w:tcPr>
          <w:p w:rsidR="0071667D" w:rsidRPr="00C708A0" w:rsidRDefault="0071667D" w:rsidP="00B8020F">
            <w:pPr>
              <w:rPr>
                <w:rFonts w:ascii="Arial" w:hAnsi="Arial" w:cs="Arial"/>
              </w:rPr>
            </w:pPr>
            <w:r w:rsidRPr="00C708A0">
              <w:rPr>
                <w:rFonts w:ascii="Arial" w:hAnsi="Arial" w:cs="Arial"/>
              </w:rPr>
              <w:sym w:font="Wingdings" w:char="F0A8"/>
            </w:r>
          </w:p>
        </w:tc>
        <w:tc>
          <w:tcPr>
            <w:tcW w:w="9347" w:type="dxa"/>
          </w:tcPr>
          <w:p w:rsidR="0071667D" w:rsidRPr="0044718E" w:rsidRDefault="0044718E" w:rsidP="00B8020F">
            <w:r w:rsidRPr="0044718E">
              <w:t>Alla scoperta della mia terra: arte, storia, mare e montagna, incursioni, escursioni e/o trekking per disabili della vista e operatori (40 ore)</w:t>
            </w:r>
          </w:p>
        </w:tc>
      </w:tr>
      <w:tr w:rsidR="0071667D" w:rsidRPr="00C708A0" w:rsidTr="00345A6F">
        <w:trPr>
          <w:trHeight w:val="300"/>
        </w:trPr>
        <w:tc>
          <w:tcPr>
            <w:tcW w:w="413" w:type="dxa"/>
            <w:vAlign w:val="center"/>
          </w:tcPr>
          <w:p w:rsidR="0071667D" w:rsidRPr="00C708A0" w:rsidRDefault="0071667D" w:rsidP="00B8020F">
            <w:pPr>
              <w:rPr>
                <w:rFonts w:ascii="Arial" w:hAnsi="Arial" w:cs="Arial"/>
              </w:rPr>
            </w:pPr>
            <w:r w:rsidRPr="00C708A0">
              <w:rPr>
                <w:rFonts w:ascii="Arial" w:hAnsi="Arial" w:cs="Arial"/>
              </w:rPr>
              <w:sym w:font="Wingdings" w:char="F0A8"/>
            </w:r>
          </w:p>
        </w:tc>
        <w:tc>
          <w:tcPr>
            <w:tcW w:w="9347" w:type="dxa"/>
          </w:tcPr>
          <w:p w:rsidR="0071667D" w:rsidRPr="0044718E" w:rsidRDefault="0071667D" w:rsidP="00B8020F">
            <w:r w:rsidRPr="0044718E">
              <w:t xml:space="preserve">Laboratorio di giornalismo radiofonico – </w:t>
            </w:r>
            <w:proofErr w:type="spellStart"/>
            <w:r w:rsidRPr="0044718E">
              <w:t>podcast</w:t>
            </w:r>
            <w:proofErr w:type="spellEnd"/>
            <w:r w:rsidRPr="0044718E">
              <w:t xml:space="preserve"> (40 ore)</w:t>
            </w:r>
          </w:p>
        </w:tc>
      </w:tr>
      <w:tr w:rsidR="0044718E" w:rsidRPr="00C708A0" w:rsidTr="00345A6F">
        <w:trPr>
          <w:trHeight w:val="300"/>
        </w:trPr>
        <w:tc>
          <w:tcPr>
            <w:tcW w:w="413" w:type="dxa"/>
            <w:vAlign w:val="center"/>
          </w:tcPr>
          <w:p w:rsidR="0044718E" w:rsidRPr="00C708A0" w:rsidRDefault="0044718E" w:rsidP="00B8020F">
            <w:pPr>
              <w:rPr>
                <w:rFonts w:ascii="Arial" w:hAnsi="Arial" w:cs="Arial"/>
              </w:rPr>
            </w:pPr>
            <w:r w:rsidRPr="00C708A0">
              <w:rPr>
                <w:rFonts w:ascii="Arial" w:hAnsi="Arial" w:cs="Arial"/>
              </w:rPr>
              <w:sym w:font="Wingdings" w:char="F0A8"/>
            </w:r>
          </w:p>
        </w:tc>
        <w:tc>
          <w:tcPr>
            <w:tcW w:w="9347" w:type="dxa"/>
          </w:tcPr>
          <w:p w:rsidR="0044718E" w:rsidRPr="0044718E" w:rsidRDefault="0044718E" w:rsidP="00B8020F">
            <w:r w:rsidRPr="0044718E">
              <w:t>Una montagna di percezioni</w:t>
            </w:r>
            <w:r>
              <w:t xml:space="preserve"> (150 ore)</w:t>
            </w:r>
          </w:p>
        </w:tc>
      </w:tr>
      <w:tr w:rsidR="0044718E" w:rsidRPr="00C708A0" w:rsidTr="00345A6F">
        <w:trPr>
          <w:trHeight w:val="300"/>
        </w:trPr>
        <w:tc>
          <w:tcPr>
            <w:tcW w:w="413" w:type="dxa"/>
            <w:vAlign w:val="center"/>
          </w:tcPr>
          <w:p w:rsidR="0044718E" w:rsidRPr="00C708A0" w:rsidRDefault="0044718E" w:rsidP="00B8020F">
            <w:pPr>
              <w:rPr>
                <w:rFonts w:ascii="Arial" w:hAnsi="Arial" w:cs="Arial"/>
              </w:rPr>
            </w:pPr>
            <w:r w:rsidRPr="00C708A0">
              <w:rPr>
                <w:rFonts w:ascii="Arial" w:hAnsi="Arial" w:cs="Arial"/>
              </w:rPr>
              <w:sym w:font="Wingdings" w:char="F0A8"/>
            </w:r>
          </w:p>
        </w:tc>
        <w:tc>
          <w:tcPr>
            <w:tcW w:w="9347" w:type="dxa"/>
          </w:tcPr>
          <w:p w:rsidR="0044718E" w:rsidRPr="0044718E" w:rsidRDefault="0044718E" w:rsidP="00B8020F">
            <w:r w:rsidRPr="0044718E">
              <w:t>In cammino in ogni senso</w:t>
            </w:r>
            <w:r>
              <w:t xml:space="preserve"> (16 ore)</w:t>
            </w:r>
          </w:p>
        </w:tc>
      </w:tr>
    </w:tbl>
    <w:p w:rsidR="00C708A0" w:rsidRPr="00C708A0" w:rsidRDefault="00C708A0" w:rsidP="00C708A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B902D5">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885AEC">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F80020" w:rsidRPr="00816DBE" w:rsidRDefault="00F80020" w:rsidP="00F80020">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F80020" w:rsidRPr="00AB76C6" w:rsidRDefault="00F80020" w:rsidP="00F8002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F80020" w:rsidRPr="00AB76C6" w:rsidRDefault="00F80020" w:rsidP="00F80020">
      <w:pPr>
        <w:pStyle w:val="Paragrafoelenco"/>
        <w:numPr>
          <w:ilvl w:val="0"/>
          <w:numId w:val="3"/>
        </w:numPr>
        <w:jc w:val="both"/>
        <w:rPr>
          <w:rFonts w:ascii="Arial" w:eastAsiaTheme="minorHAnsi" w:hAnsi="Arial" w:cs="Arial"/>
          <w:b/>
        </w:rPr>
      </w:pPr>
      <w:r w:rsidRPr="00AB76C6">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D62250" w:rsidRPr="00D62250" w:rsidRDefault="00D62250" w:rsidP="00D62250">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D62250" w:rsidRPr="00D62250" w:rsidRDefault="00D62250" w:rsidP="00D62250">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D62250" w:rsidRPr="00D62250" w:rsidRDefault="00D62250" w:rsidP="00D62250">
      <w:pPr>
        <w:spacing w:after="0" w:line="240" w:lineRule="auto"/>
        <w:jc w:val="center"/>
        <w:rPr>
          <w:rFonts w:ascii="Arial" w:eastAsia="Calibri" w:hAnsi="Arial" w:cs="Arial"/>
          <w:sz w:val="18"/>
          <w:szCs w:val="18"/>
          <w:lang w:eastAsia="en-US"/>
        </w:rPr>
      </w:pPr>
    </w:p>
    <w:p w:rsidR="00D62250" w:rsidRPr="00D62250" w:rsidRDefault="00D62250" w:rsidP="00D62250">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D62250" w:rsidRPr="00D62250" w:rsidRDefault="00D62250" w:rsidP="00D62250">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D62250" w:rsidRPr="00D62250" w:rsidRDefault="00D62250" w:rsidP="00D62250">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D62250" w:rsidRPr="00D62250" w:rsidRDefault="00D62250" w:rsidP="00D62250">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D62250" w:rsidRPr="00D62250" w:rsidRDefault="00D62250" w:rsidP="00D62250">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D62250" w:rsidRPr="00D62250" w:rsidRDefault="00D62250" w:rsidP="00D62250">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D62250" w:rsidRPr="00D62250" w:rsidRDefault="00D62250" w:rsidP="00D62250">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D62250" w:rsidRPr="00D62250" w:rsidRDefault="00D62250" w:rsidP="00D62250">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D62250" w:rsidRPr="00D62250" w:rsidRDefault="00D62250" w:rsidP="00D62250">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D62250" w:rsidRPr="00D62250" w:rsidRDefault="00D62250" w:rsidP="00D62250">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D62250" w:rsidRPr="00D62250" w:rsidRDefault="00D62250" w:rsidP="00D62250">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D62250" w:rsidRPr="00D62250" w:rsidRDefault="00D62250" w:rsidP="00D62250">
      <w:pPr>
        <w:spacing w:after="0" w:line="240" w:lineRule="auto"/>
        <w:rPr>
          <w:rFonts w:ascii="Arial" w:eastAsia="Calibri" w:hAnsi="Arial" w:cs="Arial"/>
          <w:sz w:val="18"/>
          <w:szCs w:val="18"/>
          <w:lang w:eastAsia="en-US"/>
        </w:rPr>
      </w:pPr>
    </w:p>
    <w:p w:rsidR="00D62250" w:rsidRPr="00D62250" w:rsidRDefault="00D62250" w:rsidP="00D62250">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D62250" w:rsidP="00D62250">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D30896" w:rsidRPr="00D30896" w:rsidRDefault="00D30896" w:rsidP="00D30896">
      <w:pPr>
        <w:spacing w:after="0" w:line="240" w:lineRule="auto"/>
        <w:ind w:left="720"/>
        <w:contextualSpacing/>
        <w:jc w:val="both"/>
        <w:rPr>
          <w:rFonts w:ascii="Arial" w:eastAsia="Calibri" w:hAnsi="Arial" w:cs="Arial"/>
          <w:sz w:val="18"/>
          <w:szCs w:val="18"/>
          <w:lang w:eastAsia="en-US"/>
        </w:rPr>
      </w:pPr>
    </w:p>
    <w:p w:rsidR="00D30896" w:rsidRPr="00D30896" w:rsidRDefault="00D30896" w:rsidP="00D30896">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D30896" w:rsidRPr="00D30896" w:rsidRDefault="00D30896" w:rsidP="00D30896">
      <w:pPr>
        <w:spacing w:after="0" w:line="240" w:lineRule="auto"/>
        <w:ind w:left="720"/>
        <w:contextualSpacing/>
        <w:jc w:val="both"/>
        <w:rPr>
          <w:rFonts w:ascii="Arial" w:eastAsia="Calibri" w:hAnsi="Arial" w:cs="Arial"/>
          <w:sz w:val="18"/>
          <w:szCs w:val="18"/>
          <w:lang w:eastAsia="en-US"/>
        </w:rPr>
      </w:pPr>
    </w:p>
    <w:p w:rsidR="00D30896" w:rsidRPr="00D30896" w:rsidRDefault="00D30896" w:rsidP="00D30896">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D30896" w:rsidRPr="00D30896" w:rsidRDefault="00D30896" w:rsidP="00D30896">
      <w:pPr>
        <w:spacing w:after="0" w:line="240" w:lineRule="auto"/>
        <w:jc w:val="both"/>
        <w:rPr>
          <w:rFonts w:ascii="Arial" w:eastAsia="Calibri" w:hAnsi="Arial" w:cs="Arial"/>
          <w:sz w:val="18"/>
          <w:szCs w:val="18"/>
          <w:lang w:eastAsia="en-US"/>
        </w:rPr>
      </w:pPr>
    </w:p>
    <w:p w:rsidR="00D30896" w:rsidRPr="00D30896" w:rsidRDefault="00D30896" w:rsidP="00D30896">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D30896" w:rsidRPr="00D30896" w:rsidRDefault="00D30896" w:rsidP="00D30896">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D30896" w:rsidRPr="00D30896" w:rsidRDefault="00D30896" w:rsidP="00D30896">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D30896" w:rsidRPr="00D30896" w:rsidRDefault="00D30896" w:rsidP="00D30896">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D30896" w:rsidRPr="00D30896" w:rsidRDefault="00D30896" w:rsidP="00D30896">
      <w:pPr>
        <w:spacing w:after="0" w:line="720" w:lineRule="auto"/>
        <w:jc w:val="both"/>
        <w:rPr>
          <w:rFonts w:ascii="Times New Roman" w:eastAsia="Times New Roman" w:hAnsi="Times New Roman" w:cs="Times New Roman"/>
          <w:sz w:val="20"/>
          <w:szCs w:val="20"/>
        </w:rPr>
      </w:pPr>
    </w:p>
    <w:p w:rsidR="00D30896" w:rsidRPr="00D30896" w:rsidRDefault="00D30896" w:rsidP="00D30896">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D30896" w:rsidRPr="00D30896" w:rsidRDefault="00D30896" w:rsidP="00D30896">
      <w:pPr>
        <w:spacing w:after="0" w:line="720" w:lineRule="auto"/>
        <w:jc w:val="both"/>
        <w:rPr>
          <w:rFonts w:ascii="Times New Roman" w:eastAsia="Times New Roman" w:hAnsi="Times New Roman" w:cs="Times New Roman"/>
          <w:sz w:val="20"/>
          <w:szCs w:val="20"/>
        </w:rPr>
      </w:pPr>
    </w:p>
    <w:p w:rsidR="00D30896" w:rsidRPr="00D30896" w:rsidRDefault="00D30896" w:rsidP="00D30896">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D30896" w:rsidRPr="00D30896" w:rsidRDefault="00D30896" w:rsidP="00D30896">
      <w:pPr>
        <w:spacing w:after="0" w:line="240" w:lineRule="auto"/>
        <w:jc w:val="both"/>
        <w:rPr>
          <w:rFonts w:ascii="Times New Roman" w:eastAsia="Times New Roman" w:hAnsi="Times New Roman" w:cs="Times New Roman"/>
          <w:sz w:val="20"/>
          <w:szCs w:val="20"/>
        </w:rPr>
      </w:pPr>
    </w:p>
    <w:p w:rsidR="007E6C24" w:rsidRDefault="007E6C24" w:rsidP="00074369">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C67BD8" w:rsidRPr="009B7D85" w:rsidRDefault="00C67BD8" w:rsidP="00C67BD8">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p>
  </w:footnote>
  <w:footnote w:id="3">
    <w:p w:rsidR="004D5862" w:rsidRPr="009B7D85" w:rsidRDefault="004D5862" w:rsidP="004D5862">
      <w:pPr>
        <w:pStyle w:val="Testonotaapidipagina"/>
        <w:rPr>
          <w:sz w:val="16"/>
          <w:szCs w:val="16"/>
        </w:rPr>
      </w:pPr>
      <w:r>
        <w:rPr>
          <w:rStyle w:val="Rimandonotaapidipagina"/>
        </w:rPr>
        <w:footnoteRef/>
      </w:r>
      <w:r>
        <w:t xml:space="preserve"> </w:t>
      </w:r>
      <w:r w:rsidRPr="009B7D85">
        <w:rPr>
          <w:sz w:val="16"/>
          <w:szCs w:val="16"/>
        </w:rPr>
        <w:t>Indicare la sede presso la quale si preferisce svolgere il corso</w:t>
      </w:r>
    </w:p>
  </w:footnote>
  <w:footnote w:id="4">
    <w:p w:rsidR="004D5862" w:rsidRPr="00991901" w:rsidRDefault="004D5862" w:rsidP="004D5862">
      <w:pPr>
        <w:pStyle w:val="Testonotaapidipagina"/>
        <w:rPr>
          <w:sz w:val="18"/>
          <w:szCs w:val="18"/>
        </w:rPr>
      </w:pPr>
      <w:r w:rsidRPr="009B7D85">
        <w:rPr>
          <w:rStyle w:val="Rimandonotaapidipagina"/>
          <w:sz w:val="16"/>
          <w:szCs w:val="16"/>
        </w:rPr>
        <w:footnoteRef/>
      </w:r>
      <w:r w:rsidRPr="009B7D85">
        <w:rPr>
          <w:sz w:val="16"/>
          <w:szCs w:val="16"/>
        </w:rPr>
        <w:t xml:space="preserve"> Selezionare i corsi d’interesse.</w:t>
      </w:r>
    </w:p>
  </w:footnote>
  <w:footnote w:id="5">
    <w:p w:rsidR="00885AEC" w:rsidRDefault="00885AEC">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E6C9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E6C9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E6C9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66839"/>
    <w:rsid w:val="00074369"/>
    <w:rsid w:val="000F5535"/>
    <w:rsid w:val="00135B6A"/>
    <w:rsid w:val="001533C2"/>
    <w:rsid w:val="00173971"/>
    <w:rsid w:val="00242BC6"/>
    <w:rsid w:val="002511AA"/>
    <w:rsid w:val="00291967"/>
    <w:rsid w:val="002A7D14"/>
    <w:rsid w:val="00345A6F"/>
    <w:rsid w:val="00374362"/>
    <w:rsid w:val="0044718E"/>
    <w:rsid w:val="004D5862"/>
    <w:rsid w:val="005C7188"/>
    <w:rsid w:val="00637114"/>
    <w:rsid w:val="0071667D"/>
    <w:rsid w:val="00771BB7"/>
    <w:rsid w:val="007E6C24"/>
    <w:rsid w:val="00885AEC"/>
    <w:rsid w:val="008D4098"/>
    <w:rsid w:val="00907DC2"/>
    <w:rsid w:val="00912DF0"/>
    <w:rsid w:val="00944F42"/>
    <w:rsid w:val="00990493"/>
    <w:rsid w:val="009A381F"/>
    <w:rsid w:val="009C2C06"/>
    <w:rsid w:val="009D70E1"/>
    <w:rsid w:val="009F078C"/>
    <w:rsid w:val="00A91F47"/>
    <w:rsid w:val="00AD02FC"/>
    <w:rsid w:val="00AE1DB0"/>
    <w:rsid w:val="00B72779"/>
    <w:rsid w:val="00B8020F"/>
    <w:rsid w:val="00B902D5"/>
    <w:rsid w:val="00C34D22"/>
    <w:rsid w:val="00C67BD8"/>
    <w:rsid w:val="00C708A0"/>
    <w:rsid w:val="00D30896"/>
    <w:rsid w:val="00D5348C"/>
    <w:rsid w:val="00D62250"/>
    <w:rsid w:val="00DD4686"/>
    <w:rsid w:val="00DF6178"/>
    <w:rsid w:val="00DF7C38"/>
    <w:rsid w:val="00E44C41"/>
    <w:rsid w:val="00E60DC9"/>
    <w:rsid w:val="00E84AD8"/>
    <w:rsid w:val="00EE6C93"/>
    <w:rsid w:val="00F04CD9"/>
    <w:rsid w:val="00F122BF"/>
    <w:rsid w:val="00F377BE"/>
    <w:rsid w:val="00F80020"/>
    <w:rsid w:val="00FB4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9B889"/>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80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80DB-DC86-4547-93C2-5F28FF5B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3062</Words>
  <Characters>17457</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37</cp:revision>
  <cp:lastPrinted>2022-10-18T10:09:00Z</cp:lastPrinted>
  <dcterms:created xsi:type="dcterms:W3CDTF">2022-10-18T10:08:00Z</dcterms:created>
  <dcterms:modified xsi:type="dcterms:W3CDTF">2024-09-27T08:35:00Z</dcterms:modified>
</cp:coreProperties>
</file>