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DF7C38">
        <w:rPr>
          <w:rFonts w:ascii="Arial" w:eastAsiaTheme="minorHAnsi" w:hAnsi="Arial" w:cs="Arial"/>
          <w:b/>
          <w:bCs/>
          <w:sz w:val="20"/>
          <w:szCs w:val="20"/>
          <w:lang w:eastAsia="en-US"/>
        </w:rPr>
        <w:t>LAZIO</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E877BB"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3E6BF9" w:rsidRPr="004D5862" w:rsidRDefault="003E6BF9" w:rsidP="003E6BF9">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3E6BF9" w:rsidRPr="004D5862" w:rsidRDefault="003E6BF9" w:rsidP="003E6BF9">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8F706E" w:rsidRDefault="008F706E" w:rsidP="008F706E">
      <w:pPr>
        <w:spacing w:after="0" w:line="360" w:lineRule="auto"/>
        <w:jc w:val="both"/>
        <w:rPr>
          <w:rFonts w:ascii="Arial" w:eastAsiaTheme="minorHAnsi" w:hAnsi="Arial" w:cs="Arial"/>
          <w:b/>
          <w:sz w:val="20"/>
          <w:szCs w:val="20"/>
          <w:lang w:eastAsia="en-US"/>
        </w:rPr>
      </w:pPr>
      <w:r w:rsidRPr="00352771">
        <w:rPr>
          <w:rFonts w:ascii="Arial" w:eastAsia="Calibri" w:hAnsi="Arial" w:cs="Arial"/>
          <w:sz w:val="20"/>
          <w:szCs w:val="20"/>
          <w:lang w:eastAsia="en-US"/>
        </w:rPr>
        <w:sym w:font="Wingdings" w:char="F0A8"/>
      </w:r>
      <w:r w:rsidRPr="00352771">
        <w:rPr>
          <w:rFonts w:ascii="Arial" w:eastAsia="Calibri" w:hAnsi="Arial" w:cs="Arial"/>
          <w:sz w:val="20"/>
          <w:szCs w:val="20"/>
          <w:lang w:eastAsia="en-US"/>
        </w:rPr>
        <w:t xml:space="preserve"> disoccupato/inoccupato</w:t>
      </w:r>
      <w:r w:rsidRPr="00352771">
        <w:rPr>
          <w:rFonts w:ascii="Arial" w:eastAsia="Calibri" w:hAnsi="Arial" w:cs="Arial"/>
          <w:sz w:val="20"/>
          <w:szCs w:val="20"/>
          <w:lang w:eastAsia="en-US"/>
        </w:rPr>
        <w:tab/>
      </w:r>
      <w:r w:rsidRPr="00352771">
        <w:rPr>
          <w:rFonts w:ascii="Arial" w:eastAsia="Calibri" w:hAnsi="Arial" w:cs="Arial"/>
          <w:sz w:val="20"/>
          <w:szCs w:val="20"/>
          <w:lang w:eastAsia="en-US"/>
        </w:rPr>
        <w:sym w:font="Wingdings" w:char="F0A8"/>
      </w:r>
      <w:r w:rsidRPr="00352771">
        <w:rPr>
          <w:rFonts w:ascii="Arial" w:eastAsia="Calibri" w:hAnsi="Arial" w:cs="Arial"/>
          <w:sz w:val="20"/>
          <w:szCs w:val="20"/>
          <w:lang w:eastAsia="en-US"/>
        </w:rPr>
        <w:t xml:space="preserve"> occupato in qualità di __________________ presso ___________________________________________ </w:t>
      </w:r>
      <w:r w:rsidRPr="00352771">
        <w:rPr>
          <w:rFonts w:ascii="Arial" w:eastAsia="Calibri" w:hAnsi="Arial" w:cs="Arial"/>
          <w:sz w:val="20"/>
          <w:szCs w:val="20"/>
          <w:lang w:eastAsia="en-US"/>
        </w:rPr>
        <w:tab/>
      </w:r>
      <w:r w:rsidRPr="00352771">
        <w:rPr>
          <w:rFonts w:ascii="Arial" w:eastAsia="Calibri" w:hAnsi="Arial" w:cs="Arial"/>
          <w:sz w:val="20"/>
          <w:szCs w:val="20"/>
          <w:lang w:eastAsia="en-US"/>
        </w:rPr>
        <w:sym w:font="Wingdings" w:char="F0A8"/>
      </w:r>
      <w:r w:rsidRPr="00352771">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DF7C38" w:rsidRPr="00DF7C38" w:rsidRDefault="00DF7C38" w:rsidP="00DF7C38">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DF7C38" w:rsidRPr="000B6D2F" w:rsidTr="00D23064">
        <w:trPr>
          <w:trHeight w:val="269"/>
        </w:trPr>
        <w:tc>
          <w:tcPr>
            <w:tcW w:w="413" w:type="dxa"/>
            <w:vAlign w:val="center"/>
          </w:tcPr>
          <w:p w:rsidR="00DF7C38" w:rsidRPr="000B6D2F" w:rsidRDefault="00DF7C38" w:rsidP="00DF7C38">
            <w:r w:rsidRPr="000B6D2F">
              <w:rPr>
                <w:rFonts w:ascii="Arial" w:hAnsi="Arial" w:cs="Arial"/>
              </w:rPr>
              <w:sym w:font="Wingdings" w:char="F0A8"/>
            </w:r>
          </w:p>
        </w:tc>
        <w:tc>
          <w:tcPr>
            <w:tcW w:w="9347" w:type="dxa"/>
            <w:hideMark/>
          </w:tcPr>
          <w:p w:rsidR="00DF7C38" w:rsidRPr="000B6D2F" w:rsidRDefault="00DF7C38" w:rsidP="00DF7C38">
            <w:r w:rsidRPr="000B6D2F">
              <w:t>Braille per disabili della vista – I livello (40 ore)</w:t>
            </w:r>
          </w:p>
        </w:tc>
      </w:tr>
      <w:tr w:rsidR="00DF7C38" w:rsidRPr="000B6D2F" w:rsidTr="00D23064">
        <w:trPr>
          <w:trHeight w:val="287"/>
        </w:trPr>
        <w:tc>
          <w:tcPr>
            <w:tcW w:w="413" w:type="dxa"/>
            <w:vAlign w:val="center"/>
          </w:tcPr>
          <w:p w:rsidR="00DF7C38" w:rsidRPr="000B6D2F" w:rsidRDefault="00DF7C38" w:rsidP="00DF7C38">
            <w:r w:rsidRPr="000B6D2F">
              <w:rPr>
                <w:rFonts w:ascii="Arial" w:hAnsi="Arial" w:cs="Arial"/>
              </w:rPr>
              <w:lastRenderedPageBreak/>
              <w:sym w:font="Wingdings" w:char="F0A8"/>
            </w:r>
          </w:p>
        </w:tc>
        <w:tc>
          <w:tcPr>
            <w:tcW w:w="9347" w:type="dxa"/>
            <w:hideMark/>
          </w:tcPr>
          <w:p w:rsidR="00DF7C38" w:rsidRPr="000B6D2F" w:rsidRDefault="00DF7C38" w:rsidP="00DF7C38">
            <w:r w:rsidRPr="000B6D2F">
              <w:t>Braille per disabili della vista – II livello (40 ore)</w:t>
            </w:r>
          </w:p>
        </w:tc>
      </w:tr>
      <w:tr w:rsidR="00D23064" w:rsidRPr="000B6D2F" w:rsidTr="00D23064">
        <w:trPr>
          <w:trHeight w:val="287"/>
        </w:trPr>
        <w:tc>
          <w:tcPr>
            <w:tcW w:w="413" w:type="dxa"/>
            <w:vAlign w:val="center"/>
          </w:tcPr>
          <w:p w:rsidR="00D23064" w:rsidRDefault="00D23064" w:rsidP="00D23064">
            <w:r w:rsidRPr="00673FD5">
              <w:rPr>
                <w:rFonts w:ascii="Arial" w:hAnsi="Arial" w:cs="Arial"/>
              </w:rPr>
              <w:sym w:font="Wingdings" w:char="F0A8"/>
            </w:r>
          </w:p>
        </w:tc>
        <w:tc>
          <w:tcPr>
            <w:tcW w:w="9347" w:type="dxa"/>
          </w:tcPr>
          <w:p w:rsidR="00D23064" w:rsidRPr="000B6D2F" w:rsidRDefault="00D23064" w:rsidP="00D23064">
            <w:r w:rsidRPr="000B6D2F">
              <w:t xml:space="preserve">Lingua Inglese liv. </w:t>
            </w:r>
            <w:proofErr w:type="spellStart"/>
            <w:r w:rsidRPr="000B6D2F">
              <w:t>Beginner</w:t>
            </w:r>
            <w:proofErr w:type="spellEnd"/>
            <w:r w:rsidRPr="000B6D2F">
              <w:t xml:space="preserve"> (60 ore)</w:t>
            </w:r>
          </w:p>
        </w:tc>
      </w:tr>
      <w:tr w:rsidR="00D23064" w:rsidRPr="000B6D2F" w:rsidTr="00D23064">
        <w:trPr>
          <w:trHeight w:val="287"/>
        </w:trPr>
        <w:tc>
          <w:tcPr>
            <w:tcW w:w="413" w:type="dxa"/>
            <w:vAlign w:val="center"/>
          </w:tcPr>
          <w:p w:rsidR="00D23064" w:rsidRDefault="00D23064" w:rsidP="00D23064">
            <w:r w:rsidRPr="00673FD5">
              <w:rPr>
                <w:rFonts w:ascii="Arial" w:hAnsi="Arial" w:cs="Arial"/>
              </w:rPr>
              <w:sym w:font="Wingdings" w:char="F0A8"/>
            </w:r>
          </w:p>
        </w:tc>
        <w:tc>
          <w:tcPr>
            <w:tcW w:w="9347" w:type="dxa"/>
          </w:tcPr>
          <w:p w:rsidR="00D23064" w:rsidRPr="000B6D2F" w:rsidRDefault="00D23064" w:rsidP="00D23064">
            <w:r w:rsidRPr="000B6D2F">
              <w:t>Lingua Inglese liv. Intermediate (60 ore)</w:t>
            </w:r>
          </w:p>
        </w:tc>
      </w:tr>
      <w:tr w:rsidR="00D23064" w:rsidRPr="000B6D2F" w:rsidTr="00D23064">
        <w:trPr>
          <w:trHeight w:val="287"/>
        </w:trPr>
        <w:tc>
          <w:tcPr>
            <w:tcW w:w="413" w:type="dxa"/>
            <w:vAlign w:val="center"/>
          </w:tcPr>
          <w:p w:rsidR="00D23064" w:rsidRDefault="00D23064" w:rsidP="00D23064">
            <w:r w:rsidRPr="00673FD5">
              <w:rPr>
                <w:rFonts w:ascii="Arial" w:hAnsi="Arial" w:cs="Arial"/>
              </w:rPr>
              <w:sym w:font="Wingdings" w:char="F0A8"/>
            </w:r>
          </w:p>
        </w:tc>
        <w:tc>
          <w:tcPr>
            <w:tcW w:w="9347" w:type="dxa"/>
          </w:tcPr>
          <w:p w:rsidR="00D23064" w:rsidRPr="000B6D2F" w:rsidRDefault="00D23064" w:rsidP="00D23064">
            <w:r w:rsidRPr="000B6D2F">
              <w:t>Lingua Spagnola liv. I (60 ore)</w:t>
            </w:r>
          </w:p>
        </w:tc>
      </w:tr>
      <w:tr w:rsidR="00D23064" w:rsidRPr="000B6D2F" w:rsidTr="00D23064">
        <w:trPr>
          <w:trHeight w:val="243"/>
        </w:trPr>
        <w:tc>
          <w:tcPr>
            <w:tcW w:w="413" w:type="dxa"/>
            <w:vAlign w:val="center"/>
          </w:tcPr>
          <w:p w:rsidR="00D23064" w:rsidRPr="000B6D2F" w:rsidRDefault="00D23064" w:rsidP="00D23064">
            <w:r w:rsidRPr="000B6D2F">
              <w:rPr>
                <w:rFonts w:ascii="Arial" w:hAnsi="Arial" w:cs="Arial"/>
              </w:rPr>
              <w:sym w:font="Wingdings" w:char="F0A8"/>
            </w:r>
          </w:p>
        </w:tc>
        <w:tc>
          <w:tcPr>
            <w:tcW w:w="9347" w:type="dxa"/>
            <w:hideMark/>
          </w:tcPr>
          <w:p w:rsidR="00D23064" w:rsidRPr="000B6D2F" w:rsidRDefault="00D23064" w:rsidP="00D23064">
            <w:r w:rsidRPr="000B6D2F">
              <w:t>Informatica per disabili della vista – I livello (50 ore)</w:t>
            </w:r>
          </w:p>
        </w:tc>
      </w:tr>
      <w:tr w:rsidR="00D23064" w:rsidRPr="000B6D2F" w:rsidTr="00D23064">
        <w:trPr>
          <w:trHeight w:val="247"/>
        </w:trPr>
        <w:tc>
          <w:tcPr>
            <w:tcW w:w="413" w:type="dxa"/>
            <w:vAlign w:val="center"/>
          </w:tcPr>
          <w:p w:rsidR="00D23064" w:rsidRPr="000B6D2F" w:rsidRDefault="00D23064" w:rsidP="00D23064">
            <w:r w:rsidRPr="000B6D2F">
              <w:rPr>
                <w:rFonts w:ascii="Arial" w:hAnsi="Arial" w:cs="Arial"/>
              </w:rPr>
              <w:sym w:font="Wingdings" w:char="F0A8"/>
            </w:r>
          </w:p>
        </w:tc>
        <w:tc>
          <w:tcPr>
            <w:tcW w:w="9347" w:type="dxa"/>
            <w:hideMark/>
          </w:tcPr>
          <w:p w:rsidR="00D23064" w:rsidRPr="000B6D2F" w:rsidRDefault="00D23064" w:rsidP="00D23064">
            <w:r w:rsidRPr="000B6D2F">
              <w:t>Informatica per disabili della vista – II livello (50 ore)</w:t>
            </w:r>
          </w:p>
        </w:tc>
      </w:tr>
      <w:tr w:rsidR="00D23064" w:rsidRPr="000B6D2F" w:rsidTr="00D23064">
        <w:trPr>
          <w:trHeight w:val="122"/>
        </w:trPr>
        <w:tc>
          <w:tcPr>
            <w:tcW w:w="413" w:type="dxa"/>
            <w:vAlign w:val="center"/>
          </w:tcPr>
          <w:p w:rsidR="00D23064" w:rsidRPr="000B6D2F" w:rsidRDefault="00D23064" w:rsidP="00D23064">
            <w:r w:rsidRPr="000B6D2F">
              <w:rPr>
                <w:rFonts w:ascii="Arial" w:hAnsi="Arial" w:cs="Arial"/>
              </w:rPr>
              <w:sym w:font="Wingdings" w:char="F0A8"/>
            </w:r>
          </w:p>
        </w:tc>
        <w:tc>
          <w:tcPr>
            <w:tcW w:w="9347" w:type="dxa"/>
            <w:hideMark/>
          </w:tcPr>
          <w:p w:rsidR="00D23064" w:rsidRPr="000B6D2F" w:rsidRDefault="00D23064" w:rsidP="00D23064">
            <w:r w:rsidRPr="000B6D2F">
              <w:t>Ausili informatici per disabili della vista liv. I (20 ore)</w:t>
            </w:r>
          </w:p>
        </w:tc>
      </w:tr>
      <w:tr w:rsidR="00D23064" w:rsidRPr="000B6D2F" w:rsidTr="00D23064">
        <w:trPr>
          <w:trHeight w:val="300"/>
        </w:trPr>
        <w:tc>
          <w:tcPr>
            <w:tcW w:w="413" w:type="dxa"/>
            <w:vAlign w:val="center"/>
          </w:tcPr>
          <w:p w:rsidR="00D23064" w:rsidRPr="000B6D2F" w:rsidRDefault="00D23064" w:rsidP="00D23064">
            <w:r w:rsidRPr="000B6D2F">
              <w:rPr>
                <w:rFonts w:ascii="Arial" w:hAnsi="Arial" w:cs="Arial"/>
              </w:rPr>
              <w:sym w:font="Wingdings" w:char="F0A8"/>
            </w:r>
          </w:p>
        </w:tc>
        <w:tc>
          <w:tcPr>
            <w:tcW w:w="9347" w:type="dxa"/>
          </w:tcPr>
          <w:p w:rsidR="00D23064" w:rsidRPr="000B6D2F" w:rsidRDefault="00D23064" w:rsidP="00D23064">
            <w:r w:rsidRPr="000B6D2F">
              <w:t xml:space="preserve">Dispositivi mobili per non vedenti </w:t>
            </w:r>
            <w:proofErr w:type="spellStart"/>
            <w:r w:rsidRPr="000B6D2F">
              <w:t>ed</w:t>
            </w:r>
            <w:proofErr w:type="spellEnd"/>
            <w:r w:rsidRPr="000B6D2F">
              <w:t xml:space="preserve"> ipovedenti (30 ore)</w:t>
            </w:r>
          </w:p>
        </w:tc>
      </w:tr>
      <w:tr w:rsidR="00D23064" w:rsidRPr="000B6D2F" w:rsidTr="00D23064">
        <w:trPr>
          <w:trHeight w:val="214"/>
        </w:trPr>
        <w:tc>
          <w:tcPr>
            <w:tcW w:w="413" w:type="dxa"/>
            <w:vAlign w:val="center"/>
          </w:tcPr>
          <w:p w:rsidR="00D23064" w:rsidRPr="000B6D2F" w:rsidRDefault="00D23064" w:rsidP="00D23064">
            <w:r w:rsidRPr="000B6D2F">
              <w:rPr>
                <w:rFonts w:ascii="Arial" w:hAnsi="Arial" w:cs="Arial"/>
              </w:rPr>
              <w:sym w:font="Wingdings" w:char="F0A8"/>
            </w:r>
          </w:p>
        </w:tc>
        <w:tc>
          <w:tcPr>
            <w:tcW w:w="9347" w:type="dxa"/>
            <w:hideMark/>
          </w:tcPr>
          <w:p w:rsidR="00D23064" w:rsidRPr="000B6D2F" w:rsidRDefault="00D23064" w:rsidP="00D23064">
            <w:r w:rsidRPr="000B6D2F">
              <w:t xml:space="preserve">Orientamento spaziale e capacità di </w:t>
            </w:r>
            <w:proofErr w:type="spellStart"/>
            <w:r w:rsidRPr="000B6D2F">
              <w:t>problem</w:t>
            </w:r>
            <w:proofErr w:type="spellEnd"/>
            <w:r w:rsidRPr="000B6D2F">
              <w:t xml:space="preserve"> </w:t>
            </w:r>
            <w:proofErr w:type="spellStart"/>
            <w:r w:rsidRPr="000B6D2F">
              <w:t>solving</w:t>
            </w:r>
            <w:proofErr w:type="spellEnd"/>
            <w:r w:rsidRPr="000B6D2F">
              <w:t xml:space="preserve"> (individuale, 20 ore)</w:t>
            </w:r>
          </w:p>
        </w:tc>
      </w:tr>
      <w:tr w:rsidR="00D23064" w:rsidRPr="000B6D2F" w:rsidTr="00D23064">
        <w:trPr>
          <w:trHeight w:val="214"/>
        </w:trPr>
        <w:tc>
          <w:tcPr>
            <w:tcW w:w="413" w:type="dxa"/>
            <w:vAlign w:val="center"/>
          </w:tcPr>
          <w:p w:rsidR="00D23064" w:rsidRDefault="00D23064" w:rsidP="00D23064">
            <w:r w:rsidRPr="003F2EE0">
              <w:rPr>
                <w:rFonts w:ascii="Arial" w:hAnsi="Arial" w:cs="Arial"/>
              </w:rPr>
              <w:sym w:font="Wingdings" w:char="F0A8"/>
            </w:r>
          </w:p>
        </w:tc>
        <w:tc>
          <w:tcPr>
            <w:tcW w:w="9347" w:type="dxa"/>
          </w:tcPr>
          <w:p w:rsidR="00D23064" w:rsidRPr="000B6D2F" w:rsidRDefault="00D23064" w:rsidP="00D23064">
            <w:r w:rsidRPr="000B6D2F">
              <w:t>Orientamento e mobilità (individuale, 40 ore)</w:t>
            </w:r>
          </w:p>
        </w:tc>
      </w:tr>
      <w:tr w:rsidR="00D23064" w:rsidRPr="000B6D2F" w:rsidTr="00D23064">
        <w:trPr>
          <w:trHeight w:val="214"/>
        </w:trPr>
        <w:tc>
          <w:tcPr>
            <w:tcW w:w="413" w:type="dxa"/>
            <w:vAlign w:val="center"/>
          </w:tcPr>
          <w:p w:rsidR="00D23064" w:rsidRDefault="00D23064" w:rsidP="00D23064">
            <w:r w:rsidRPr="003F2EE0">
              <w:rPr>
                <w:rFonts w:ascii="Arial" w:hAnsi="Arial" w:cs="Arial"/>
              </w:rPr>
              <w:sym w:font="Wingdings" w:char="F0A8"/>
            </w:r>
          </w:p>
        </w:tc>
        <w:tc>
          <w:tcPr>
            <w:tcW w:w="9347" w:type="dxa"/>
          </w:tcPr>
          <w:p w:rsidR="00D23064" w:rsidRPr="00136C39" w:rsidRDefault="00D23064" w:rsidP="00D23064">
            <w:pPr>
              <w:rPr>
                <w:color w:val="FF0000"/>
              </w:rPr>
            </w:pPr>
            <w:r w:rsidRPr="00136C39">
              <w:t>Autonomia Personale (individuale, 20 ore)</w:t>
            </w:r>
          </w:p>
        </w:tc>
      </w:tr>
      <w:tr w:rsidR="00136C39" w:rsidRPr="000B6D2F" w:rsidTr="00D23064">
        <w:trPr>
          <w:trHeight w:val="214"/>
        </w:trPr>
        <w:tc>
          <w:tcPr>
            <w:tcW w:w="413" w:type="dxa"/>
            <w:vAlign w:val="center"/>
          </w:tcPr>
          <w:p w:rsidR="00136C39" w:rsidRPr="003F2EE0" w:rsidRDefault="00136C39" w:rsidP="00D23064">
            <w:pPr>
              <w:rPr>
                <w:rFonts w:ascii="Arial" w:hAnsi="Arial" w:cs="Arial"/>
              </w:rPr>
            </w:pPr>
            <w:r w:rsidRPr="003F2EE0">
              <w:rPr>
                <w:rFonts w:ascii="Arial" w:hAnsi="Arial" w:cs="Arial"/>
              </w:rPr>
              <w:sym w:font="Wingdings" w:char="F0A8"/>
            </w:r>
          </w:p>
        </w:tc>
        <w:tc>
          <w:tcPr>
            <w:tcW w:w="9347" w:type="dxa"/>
          </w:tcPr>
          <w:p w:rsidR="00136C39" w:rsidRPr="00136C39" w:rsidRDefault="00136C39" w:rsidP="00D23064">
            <w:pPr>
              <w:rPr>
                <w:color w:val="FF0000"/>
              </w:rPr>
            </w:pPr>
            <w:r w:rsidRPr="00136C39">
              <w:t>Laboratorio di teatro per disabili della vista e operatori (70 ore)</w:t>
            </w:r>
          </w:p>
        </w:tc>
      </w:tr>
      <w:tr w:rsidR="00136C39" w:rsidRPr="000B6D2F" w:rsidTr="00D23064">
        <w:trPr>
          <w:trHeight w:val="214"/>
        </w:trPr>
        <w:tc>
          <w:tcPr>
            <w:tcW w:w="413" w:type="dxa"/>
            <w:vAlign w:val="center"/>
          </w:tcPr>
          <w:p w:rsidR="00136C39" w:rsidRPr="003F2EE0" w:rsidRDefault="00136C39" w:rsidP="00D23064">
            <w:pPr>
              <w:rPr>
                <w:rFonts w:ascii="Arial" w:hAnsi="Arial" w:cs="Arial"/>
              </w:rPr>
            </w:pPr>
            <w:r w:rsidRPr="003F2EE0">
              <w:rPr>
                <w:rFonts w:ascii="Arial" w:hAnsi="Arial" w:cs="Arial"/>
              </w:rPr>
              <w:sym w:font="Wingdings" w:char="F0A8"/>
            </w:r>
          </w:p>
        </w:tc>
        <w:tc>
          <w:tcPr>
            <w:tcW w:w="9347" w:type="dxa"/>
          </w:tcPr>
          <w:p w:rsidR="00136C39" w:rsidRPr="00136C39" w:rsidRDefault="00136C39" w:rsidP="00D23064">
            <w:pPr>
              <w:rPr>
                <w:color w:val="FF0000"/>
              </w:rPr>
            </w:pPr>
            <w:r w:rsidRPr="00136C39">
              <w:t>Laboratorio di espressione artistica – fare con le mani (40 ore)</w:t>
            </w:r>
          </w:p>
        </w:tc>
      </w:tr>
      <w:tr w:rsidR="00D23064" w:rsidRPr="000B6D2F" w:rsidTr="00D23064">
        <w:trPr>
          <w:trHeight w:val="274"/>
        </w:trPr>
        <w:tc>
          <w:tcPr>
            <w:tcW w:w="413" w:type="dxa"/>
            <w:vAlign w:val="center"/>
          </w:tcPr>
          <w:p w:rsidR="00D23064" w:rsidRPr="000B6D2F" w:rsidRDefault="00D23064" w:rsidP="00D23064">
            <w:r w:rsidRPr="000B6D2F">
              <w:rPr>
                <w:rFonts w:ascii="Arial" w:hAnsi="Arial" w:cs="Arial"/>
              </w:rPr>
              <w:sym w:font="Wingdings" w:char="F0A8"/>
            </w:r>
          </w:p>
        </w:tc>
        <w:tc>
          <w:tcPr>
            <w:tcW w:w="9347" w:type="dxa"/>
          </w:tcPr>
          <w:p w:rsidR="00D23064" w:rsidRPr="00136C39" w:rsidRDefault="00D23064" w:rsidP="00D23064">
            <w:r w:rsidRPr="00136C39">
              <w:t>Itinerari gastronomici tra natura e tradizione – Corso di cucina per non vedenti e ipovedenti (70 ore)</w:t>
            </w:r>
          </w:p>
        </w:tc>
      </w:tr>
      <w:tr w:rsidR="00D23064" w:rsidRPr="000B6D2F" w:rsidTr="00D23064">
        <w:trPr>
          <w:trHeight w:val="274"/>
        </w:trPr>
        <w:tc>
          <w:tcPr>
            <w:tcW w:w="413" w:type="dxa"/>
            <w:vAlign w:val="center"/>
          </w:tcPr>
          <w:p w:rsidR="00D23064" w:rsidRPr="000B6D2F" w:rsidRDefault="00D23064" w:rsidP="00D23064">
            <w:pPr>
              <w:rPr>
                <w:rFonts w:ascii="Arial" w:hAnsi="Arial" w:cs="Arial"/>
              </w:rPr>
            </w:pPr>
            <w:r w:rsidRPr="000B6D2F">
              <w:rPr>
                <w:rFonts w:ascii="Arial" w:hAnsi="Arial" w:cs="Arial"/>
              </w:rPr>
              <w:sym w:font="Wingdings" w:char="F0A8"/>
            </w:r>
          </w:p>
        </w:tc>
        <w:tc>
          <w:tcPr>
            <w:tcW w:w="9347" w:type="dxa"/>
          </w:tcPr>
          <w:p w:rsidR="00D23064" w:rsidRPr="00136C39" w:rsidRDefault="00D23064" w:rsidP="00D23064">
            <w:r w:rsidRPr="00136C39">
              <w:t xml:space="preserve">Itinerari del gusto – Corso di assaggiatore dell’olio per non vedenti e </w:t>
            </w:r>
            <w:r w:rsidR="00136C39" w:rsidRPr="00136C39">
              <w:t>ipovedenti (4</w:t>
            </w:r>
            <w:r w:rsidRPr="00136C39">
              <w:t>0 ore)</w:t>
            </w:r>
          </w:p>
        </w:tc>
      </w:tr>
      <w:tr w:rsidR="00D23064" w:rsidRPr="000B6D2F" w:rsidTr="00D23064">
        <w:trPr>
          <w:trHeight w:val="274"/>
        </w:trPr>
        <w:tc>
          <w:tcPr>
            <w:tcW w:w="413" w:type="dxa"/>
            <w:vAlign w:val="center"/>
          </w:tcPr>
          <w:p w:rsidR="00D23064" w:rsidRPr="000B6D2F" w:rsidRDefault="00D23064" w:rsidP="00D23064">
            <w:pPr>
              <w:rPr>
                <w:rFonts w:ascii="Arial" w:hAnsi="Arial" w:cs="Arial"/>
              </w:rPr>
            </w:pPr>
            <w:r w:rsidRPr="000B6D2F">
              <w:rPr>
                <w:rFonts w:ascii="Arial" w:hAnsi="Arial" w:cs="Arial"/>
              </w:rPr>
              <w:sym w:font="Wingdings" w:char="F0A8"/>
            </w:r>
          </w:p>
        </w:tc>
        <w:tc>
          <w:tcPr>
            <w:tcW w:w="9347" w:type="dxa"/>
          </w:tcPr>
          <w:p w:rsidR="00D23064" w:rsidRPr="00136C39" w:rsidRDefault="00D23064" w:rsidP="00D23064">
            <w:r w:rsidRPr="00136C39">
              <w:t>Itinerari del gusto – Corso di assaggiatore di vini</w:t>
            </w:r>
            <w:r w:rsidR="00136C39" w:rsidRPr="00136C39">
              <w:t xml:space="preserve"> per non vedenti e ipovedenti (4</w:t>
            </w:r>
            <w:r w:rsidRPr="00136C39">
              <w:t>0 ore)</w:t>
            </w:r>
          </w:p>
        </w:tc>
      </w:tr>
      <w:tr w:rsidR="00D23064" w:rsidRPr="000B6D2F" w:rsidTr="00D23064">
        <w:trPr>
          <w:trHeight w:val="274"/>
        </w:trPr>
        <w:tc>
          <w:tcPr>
            <w:tcW w:w="413" w:type="dxa"/>
            <w:vAlign w:val="center"/>
          </w:tcPr>
          <w:p w:rsidR="00D23064" w:rsidRPr="000B6D2F" w:rsidRDefault="00D23064" w:rsidP="00D23064">
            <w:pPr>
              <w:rPr>
                <w:rFonts w:ascii="Arial" w:hAnsi="Arial" w:cs="Arial"/>
              </w:rPr>
            </w:pPr>
            <w:r w:rsidRPr="000B6D2F">
              <w:rPr>
                <w:rFonts w:ascii="Arial" w:hAnsi="Arial" w:cs="Arial"/>
              </w:rPr>
              <w:sym w:font="Wingdings" w:char="F0A8"/>
            </w:r>
          </w:p>
        </w:tc>
        <w:tc>
          <w:tcPr>
            <w:tcW w:w="9347" w:type="dxa"/>
          </w:tcPr>
          <w:p w:rsidR="00D23064" w:rsidRPr="00136C39" w:rsidRDefault="00D23064" w:rsidP="00D23064">
            <w:r w:rsidRPr="00136C39">
              <w:t>Itinerari del gusto – Corso di assaggiatore di formaggi</w:t>
            </w:r>
            <w:r w:rsidR="00136C39" w:rsidRPr="00136C39">
              <w:t xml:space="preserve"> per non vedenti e ipovedenti (4</w:t>
            </w:r>
            <w:r w:rsidRPr="00136C39">
              <w:t>0 ore)</w:t>
            </w:r>
          </w:p>
        </w:tc>
      </w:tr>
      <w:tr w:rsidR="00D23064" w:rsidRPr="00DF7C38" w:rsidTr="00D23064">
        <w:trPr>
          <w:trHeight w:val="274"/>
        </w:trPr>
        <w:tc>
          <w:tcPr>
            <w:tcW w:w="413" w:type="dxa"/>
            <w:vAlign w:val="center"/>
          </w:tcPr>
          <w:p w:rsidR="00D23064" w:rsidRPr="000B6D2F" w:rsidRDefault="00D23064" w:rsidP="00D23064">
            <w:pPr>
              <w:rPr>
                <w:rFonts w:ascii="Arial" w:hAnsi="Arial" w:cs="Arial"/>
              </w:rPr>
            </w:pPr>
            <w:r w:rsidRPr="000B6D2F">
              <w:rPr>
                <w:rFonts w:ascii="Arial" w:hAnsi="Arial" w:cs="Arial"/>
              </w:rPr>
              <w:sym w:font="Wingdings" w:char="F0A8"/>
            </w:r>
          </w:p>
        </w:tc>
        <w:tc>
          <w:tcPr>
            <w:tcW w:w="9347" w:type="dxa"/>
          </w:tcPr>
          <w:p w:rsidR="00D23064" w:rsidRPr="00136C39" w:rsidRDefault="00D23064" w:rsidP="00D23064">
            <w:r w:rsidRPr="00136C39">
              <w:t>Itinerari nella natura: faccio l’orto (70 ore)</w:t>
            </w:r>
          </w:p>
        </w:tc>
      </w:tr>
      <w:tr w:rsidR="00E877BB" w:rsidRPr="00DF7C38" w:rsidTr="00D23064">
        <w:trPr>
          <w:trHeight w:val="274"/>
        </w:trPr>
        <w:tc>
          <w:tcPr>
            <w:tcW w:w="413" w:type="dxa"/>
            <w:vAlign w:val="center"/>
          </w:tcPr>
          <w:p w:rsidR="00E877BB" w:rsidRPr="000B6D2F" w:rsidRDefault="00E877BB" w:rsidP="00D23064">
            <w:pPr>
              <w:rPr>
                <w:rFonts w:ascii="Arial" w:hAnsi="Arial" w:cs="Arial"/>
              </w:rPr>
            </w:pPr>
            <w:r w:rsidRPr="000B6D2F">
              <w:rPr>
                <w:rFonts w:ascii="Arial" w:hAnsi="Arial" w:cs="Arial"/>
              </w:rPr>
              <w:sym w:font="Wingdings" w:char="F0A8"/>
            </w:r>
            <w:bookmarkStart w:id="0" w:name="_GoBack"/>
            <w:bookmarkEnd w:id="0"/>
          </w:p>
        </w:tc>
        <w:tc>
          <w:tcPr>
            <w:tcW w:w="9347" w:type="dxa"/>
          </w:tcPr>
          <w:p w:rsidR="00E877BB" w:rsidRPr="00136C39" w:rsidRDefault="00E877BB" w:rsidP="00D23064">
            <w:r w:rsidRPr="00E877BB">
              <w:t>Santiago di Compostela, il cammino tra buio e luce</w:t>
            </w:r>
            <w:r>
              <w:t xml:space="preserve"> (80 ore)</w:t>
            </w:r>
          </w:p>
        </w:tc>
      </w:tr>
    </w:tbl>
    <w:p w:rsidR="00DF7C38" w:rsidRPr="00DF7C38" w:rsidRDefault="00DF7C38" w:rsidP="00DF7C38">
      <w:pPr>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A95C91">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5006AE">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8D650B" w:rsidRPr="00816DBE" w:rsidRDefault="008D650B" w:rsidP="008D650B">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1E4331" w:rsidRPr="001E4331" w:rsidRDefault="008D650B" w:rsidP="001E4331">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8D650B" w:rsidRPr="001E4331" w:rsidRDefault="008D650B" w:rsidP="001E4331">
      <w:pPr>
        <w:pStyle w:val="Paragrafoelenco"/>
        <w:numPr>
          <w:ilvl w:val="0"/>
          <w:numId w:val="3"/>
        </w:numPr>
        <w:jc w:val="both"/>
        <w:rPr>
          <w:rFonts w:ascii="Arial" w:eastAsiaTheme="minorHAnsi" w:hAnsi="Arial" w:cs="Arial"/>
          <w:b/>
        </w:rPr>
      </w:pPr>
      <w:r w:rsidRPr="001E4331">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997F0B" w:rsidRPr="00D62250" w:rsidRDefault="00997F0B" w:rsidP="00997F0B">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997F0B" w:rsidRPr="00D62250" w:rsidRDefault="00997F0B" w:rsidP="00997F0B">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997F0B" w:rsidRPr="00D62250" w:rsidRDefault="00997F0B" w:rsidP="00997F0B">
      <w:pPr>
        <w:spacing w:after="0" w:line="240" w:lineRule="auto"/>
        <w:jc w:val="center"/>
        <w:rPr>
          <w:rFonts w:ascii="Arial" w:eastAsia="Calibri" w:hAnsi="Arial" w:cs="Arial"/>
          <w:sz w:val="18"/>
          <w:szCs w:val="18"/>
          <w:lang w:eastAsia="en-US"/>
        </w:rPr>
      </w:pPr>
    </w:p>
    <w:p w:rsidR="00997F0B" w:rsidRPr="00D62250" w:rsidRDefault="00997F0B" w:rsidP="00997F0B">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997F0B" w:rsidRPr="00D62250" w:rsidRDefault="00997F0B" w:rsidP="00997F0B">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997F0B" w:rsidRPr="00D62250" w:rsidRDefault="00997F0B" w:rsidP="00997F0B">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997F0B" w:rsidRPr="00D62250" w:rsidRDefault="00997F0B" w:rsidP="00997F0B">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997F0B" w:rsidRPr="00D62250" w:rsidRDefault="00997F0B" w:rsidP="00997F0B">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997F0B" w:rsidRPr="00D62250" w:rsidRDefault="00997F0B" w:rsidP="00997F0B">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997F0B" w:rsidRPr="00D62250" w:rsidRDefault="00997F0B" w:rsidP="00997F0B">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997F0B" w:rsidRPr="00D62250" w:rsidRDefault="00997F0B" w:rsidP="00997F0B">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997F0B" w:rsidRPr="00D62250" w:rsidRDefault="00997F0B" w:rsidP="00997F0B">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997F0B" w:rsidRPr="00D62250" w:rsidRDefault="00997F0B" w:rsidP="00997F0B">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997F0B" w:rsidRPr="00D62250" w:rsidRDefault="00997F0B" w:rsidP="00997F0B">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997F0B" w:rsidRPr="00D62250" w:rsidRDefault="00997F0B" w:rsidP="00997F0B">
      <w:pPr>
        <w:spacing w:after="0" w:line="240" w:lineRule="auto"/>
        <w:rPr>
          <w:rFonts w:ascii="Arial" w:eastAsia="Calibri" w:hAnsi="Arial" w:cs="Arial"/>
          <w:sz w:val="18"/>
          <w:szCs w:val="18"/>
          <w:lang w:eastAsia="en-US"/>
        </w:rPr>
      </w:pPr>
    </w:p>
    <w:p w:rsidR="00997F0B" w:rsidRPr="00D62250" w:rsidRDefault="00997F0B" w:rsidP="00997F0B">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997F0B" w:rsidRDefault="00997F0B" w:rsidP="00997F0B">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rsidP="004D5862">
      <w:pPr>
        <w:spacing w:after="0" w:line="240" w:lineRule="auto"/>
        <w:jc w:val="center"/>
        <w:rPr>
          <w:rFonts w:ascii="Arial" w:eastAsia="Calibri" w:hAnsi="Arial" w:cs="Arial"/>
          <w:sz w:val="18"/>
          <w:szCs w:val="18"/>
          <w:lang w:eastAsia="en-US"/>
        </w:rPr>
      </w:pP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997F0B" w:rsidRPr="00D30896" w:rsidRDefault="00997F0B" w:rsidP="00997F0B">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997F0B" w:rsidRPr="00D30896" w:rsidRDefault="00997F0B" w:rsidP="00997F0B">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997F0B" w:rsidRPr="00D30896" w:rsidRDefault="00997F0B" w:rsidP="00997F0B">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997F0B" w:rsidRPr="00D30896" w:rsidRDefault="00997F0B" w:rsidP="00997F0B">
      <w:pPr>
        <w:spacing w:after="0" w:line="240" w:lineRule="auto"/>
        <w:jc w:val="both"/>
        <w:rPr>
          <w:rFonts w:ascii="Arial" w:eastAsia="Calibri" w:hAnsi="Arial" w:cs="Arial"/>
          <w:sz w:val="18"/>
          <w:szCs w:val="18"/>
          <w:lang w:eastAsia="en-US"/>
        </w:rPr>
      </w:pPr>
    </w:p>
    <w:p w:rsidR="00997F0B" w:rsidRPr="00D30896" w:rsidRDefault="00997F0B" w:rsidP="00997F0B">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997F0B" w:rsidRPr="00D30896" w:rsidRDefault="00997F0B" w:rsidP="00997F0B">
      <w:pPr>
        <w:spacing w:after="0" w:line="240" w:lineRule="auto"/>
        <w:jc w:val="both"/>
        <w:rPr>
          <w:rFonts w:ascii="Arial" w:eastAsia="Calibri" w:hAnsi="Arial" w:cs="Arial"/>
          <w:sz w:val="18"/>
          <w:szCs w:val="18"/>
          <w:lang w:eastAsia="en-US"/>
        </w:rPr>
      </w:pPr>
    </w:p>
    <w:p w:rsidR="00997F0B" w:rsidRPr="00D30896" w:rsidRDefault="00997F0B" w:rsidP="00997F0B">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997F0B" w:rsidRPr="00D30896" w:rsidRDefault="00997F0B" w:rsidP="00997F0B">
      <w:pPr>
        <w:spacing w:after="0" w:line="240" w:lineRule="auto"/>
        <w:ind w:left="720"/>
        <w:contextualSpacing/>
        <w:jc w:val="both"/>
        <w:rPr>
          <w:rFonts w:ascii="Arial" w:eastAsia="Calibri" w:hAnsi="Arial" w:cs="Arial"/>
          <w:sz w:val="18"/>
          <w:szCs w:val="18"/>
          <w:lang w:eastAsia="en-US"/>
        </w:rPr>
      </w:pPr>
    </w:p>
    <w:p w:rsidR="00997F0B" w:rsidRPr="00D30896" w:rsidRDefault="00997F0B" w:rsidP="00997F0B">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997F0B" w:rsidRPr="00D30896" w:rsidRDefault="00997F0B" w:rsidP="00997F0B">
      <w:pPr>
        <w:spacing w:after="0" w:line="240" w:lineRule="auto"/>
        <w:jc w:val="both"/>
        <w:rPr>
          <w:rFonts w:ascii="Arial" w:eastAsia="Calibri" w:hAnsi="Arial" w:cs="Arial"/>
          <w:sz w:val="18"/>
          <w:szCs w:val="18"/>
          <w:lang w:eastAsia="en-US"/>
        </w:rPr>
      </w:pPr>
    </w:p>
    <w:p w:rsidR="00997F0B" w:rsidRPr="00D30896" w:rsidRDefault="00997F0B" w:rsidP="00997F0B">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997F0B" w:rsidRPr="00D30896" w:rsidRDefault="00997F0B" w:rsidP="00997F0B">
      <w:pPr>
        <w:spacing w:after="0" w:line="240" w:lineRule="auto"/>
        <w:ind w:left="720"/>
        <w:contextualSpacing/>
        <w:jc w:val="both"/>
        <w:rPr>
          <w:rFonts w:ascii="Arial" w:eastAsia="Calibri" w:hAnsi="Arial" w:cs="Arial"/>
          <w:sz w:val="18"/>
          <w:szCs w:val="18"/>
          <w:lang w:eastAsia="en-US"/>
        </w:rPr>
      </w:pPr>
    </w:p>
    <w:p w:rsidR="00997F0B" w:rsidRPr="00D30896" w:rsidRDefault="00997F0B" w:rsidP="00997F0B">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997F0B" w:rsidRPr="00D30896" w:rsidRDefault="00997F0B" w:rsidP="00997F0B">
      <w:pPr>
        <w:spacing w:after="0" w:line="240" w:lineRule="auto"/>
        <w:jc w:val="both"/>
        <w:rPr>
          <w:rFonts w:ascii="Arial" w:eastAsia="Calibri" w:hAnsi="Arial" w:cs="Arial"/>
          <w:sz w:val="18"/>
          <w:szCs w:val="18"/>
          <w:lang w:eastAsia="en-US"/>
        </w:rPr>
      </w:pPr>
    </w:p>
    <w:p w:rsidR="00997F0B" w:rsidRPr="00D30896" w:rsidRDefault="00997F0B" w:rsidP="00997F0B">
      <w:pPr>
        <w:spacing w:after="0" w:line="240" w:lineRule="auto"/>
        <w:jc w:val="both"/>
        <w:rPr>
          <w:rFonts w:ascii="Arial" w:eastAsia="Calibri" w:hAnsi="Arial" w:cs="Arial"/>
          <w:sz w:val="18"/>
          <w:szCs w:val="18"/>
          <w:lang w:eastAsia="en-US"/>
        </w:rPr>
      </w:pPr>
    </w:p>
    <w:p w:rsidR="00997F0B" w:rsidRPr="00D30896" w:rsidRDefault="00997F0B" w:rsidP="00997F0B">
      <w:pPr>
        <w:spacing w:after="0" w:line="240" w:lineRule="auto"/>
        <w:jc w:val="both"/>
        <w:rPr>
          <w:rFonts w:ascii="Arial" w:eastAsia="Calibri" w:hAnsi="Arial" w:cs="Arial"/>
          <w:sz w:val="18"/>
          <w:szCs w:val="18"/>
          <w:lang w:eastAsia="en-US"/>
        </w:rPr>
      </w:pPr>
    </w:p>
    <w:p w:rsidR="00997F0B" w:rsidRPr="00D30896" w:rsidRDefault="00997F0B" w:rsidP="00997F0B">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997F0B" w:rsidRPr="00D30896" w:rsidRDefault="00997F0B" w:rsidP="00997F0B">
      <w:pPr>
        <w:spacing w:after="0" w:line="240" w:lineRule="auto"/>
        <w:jc w:val="both"/>
        <w:rPr>
          <w:rFonts w:ascii="Arial" w:eastAsia="Calibri" w:hAnsi="Arial" w:cs="Arial"/>
          <w:sz w:val="18"/>
          <w:szCs w:val="18"/>
          <w:lang w:eastAsia="en-US"/>
        </w:rPr>
      </w:pPr>
    </w:p>
    <w:p w:rsidR="00997F0B" w:rsidRPr="00D30896" w:rsidRDefault="00997F0B" w:rsidP="00997F0B">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997F0B" w:rsidRPr="00D30896" w:rsidRDefault="00997F0B" w:rsidP="00997F0B">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997F0B" w:rsidRPr="00D30896" w:rsidRDefault="00997F0B" w:rsidP="00997F0B">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997F0B" w:rsidRPr="00D30896" w:rsidRDefault="00997F0B" w:rsidP="00997F0B">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997F0B" w:rsidRPr="00D30896" w:rsidRDefault="00997F0B" w:rsidP="00997F0B">
      <w:pPr>
        <w:spacing w:after="0" w:line="720" w:lineRule="auto"/>
        <w:jc w:val="both"/>
        <w:rPr>
          <w:rFonts w:ascii="Times New Roman" w:eastAsia="Times New Roman" w:hAnsi="Times New Roman" w:cs="Times New Roman"/>
          <w:sz w:val="20"/>
          <w:szCs w:val="20"/>
        </w:rPr>
      </w:pPr>
    </w:p>
    <w:p w:rsidR="00997F0B" w:rsidRPr="00D30896" w:rsidRDefault="00997F0B" w:rsidP="00997F0B">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997F0B" w:rsidRPr="00D30896" w:rsidRDefault="00997F0B" w:rsidP="00997F0B">
      <w:pPr>
        <w:spacing w:after="0" w:line="720" w:lineRule="auto"/>
        <w:jc w:val="both"/>
        <w:rPr>
          <w:rFonts w:ascii="Times New Roman" w:eastAsia="Times New Roman" w:hAnsi="Times New Roman" w:cs="Times New Roman"/>
          <w:sz w:val="20"/>
          <w:szCs w:val="20"/>
        </w:rPr>
      </w:pPr>
    </w:p>
    <w:p w:rsidR="00997F0B" w:rsidRPr="00D30896" w:rsidRDefault="00997F0B" w:rsidP="00997F0B">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997F0B" w:rsidRPr="00D30896" w:rsidRDefault="00997F0B" w:rsidP="00997F0B">
      <w:pPr>
        <w:spacing w:after="0" w:line="240" w:lineRule="auto"/>
        <w:jc w:val="both"/>
        <w:rPr>
          <w:rFonts w:ascii="Times New Roman" w:eastAsia="Times New Roman" w:hAnsi="Times New Roman" w:cs="Times New Roman"/>
          <w:sz w:val="20"/>
          <w:szCs w:val="20"/>
        </w:rPr>
      </w:pPr>
    </w:p>
    <w:p w:rsidR="007E6C24" w:rsidRDefault="007E6C24" w:rsidP="00997F0B">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3E6BF9" w:rsidRPr="009B7D85" w:rsidRDefault="003E6BF9" w:rsidP="003E6BF9">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5006AE" w:rsidRDefault="005006AE">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877B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877B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E877B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B6D2F"/>
    <w:rsid w:val="00136C39"/>
    <w:rsid w:val="00173971"/>
    <w:rsid w:val="001E4331"/>
    <w:rsid w:val="00291967"/>
    <w:rsid w:val="002A0DEB"/>
    <w:rsid w:val="002E0957"/>
    <w:rsid w:val="00352771"/>
    <w:rsid w:val="00374362"/>
    <w:rsid w:val="003E6BF9"/>
    <w:rsid w:val="004D5862"/>
    <w:rsid w:val="005006AE"/>
    <w:rsid w:val="007278EC"/>
    <w:rsid w:val="007E6C24"/>
    <w:rsid w:val="008D650B"/>
    <w:rsid w:val="008F706E"/>
    <w:rsid w:val="00983444"/>
    <w:rsid w:val="00997F0B"/>
    <w:rsid w:val="00A95C91"/>
    <w:rsid w:val="00CB1F48"/>
    <w:rsid w:val="00D23064"/>
    <w:rsid w:val="00DD4686"/>
    <w:rsid w:val="00DE51E1"/>
    <w:rsid w:val="00DF7C38"/>
    <w:rsid w:val="00E87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1B0F"/>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D6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124A-3A6E-4F22-8D08-BE07DB9D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2867</Words>
  <Characters>16348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21</cp:revision>
  <cp:lastPrinted>2022-10-18T08:33:00Z</cp:lastPrinted>
  <dcterms:created xsi:type="dcterms:W3CDTF">2022-10-18T08:24:00Z</dcterms:created>
  <dcterms:modified xsi:type="dcterms:W3CDTF">2024-09-12T09:43:00Z</dcterms:modified>
</cp:coreProperties>
</file>